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1D2" w:rsidRDefault="00374C22" w:rsidP="00E31561">
      <w:pPr>
        <w:pStyle w:val="a7"/>
        <w:jc w:val="both"/>
        <w:rPr>
          <w:lang w:val="en-US"/>
        </w:rPr>
      </w:pPr>
      <w:r>
        <w:rPr>
          <w:lang w:val="en-US"/>
        </w:rPr>
        <w:t>Mobile</w:t>
      </w:r>
      <w:r w:rsidRPr="000B01D2">
        <w:rPr>
          <w:lang w:val="en-US"/>
        </w:rPr>
        <w:t xml:space="preserve"> </w:t>
      </w:r>
      <w:r w:rsidR="000B01D2">
        <w:rPr>
          <w:lang w:val="en-US"/>
        </w:rPr>
        <w:t>M</w:t>
      </w:r>
      <w:r>
        <w:rPr>
          <w:lang w:val="en-US"/>
        </w:rPr>
        <w:t>alware</w:t>
      </w:r>
      <w:r w:rsidR="000B01D2">
        <w:rPr>
          <w:lang w:val="en-US"/>
        </w:rPr>
        <w:t xml:space="preserve"> Evolution</w:t>
      </w:r>
      <w:r w:rsidRPr="000B01D2">
        <w:rPr>
          <w:lang w:val="en-US"/>
        </w:rPr>
        <w:t xml:space="preserve">: </w:t>
      </w:r>
    </w:p>
    <w:p w:rsidR="00F8302A" w:rsidRPr="000B01D2" w:rsidRDefault="000B01D2" w:rsidP="00E31561">
      <w:pPr>
        <w:pStyle w:val="a7"/>
        <w:jc w:val="both"/>
        <w:rPr>
          <w:lang w:val="en-US"/>
        </w:rPr>
      </w:pPr>
      <w:r>
        <w:rPr>
          <w:lang w:val="en-US"/>
        </w:rPr>
        <w:t xml:space="preserve">An Overview, </w:t>
      </w:r>
      <w:r w:rsidR="00374C22">
        <w:rPr>
          <w:lang w:val="en-US"/>
        </w:rPr>
        <w:t>Part</w:t>
      </w:r>
      <w:r w:rsidR="00374C22" w:rsidRPr="000B01D2">
        <w:rPr>
          <w:lang w:val="en-US"/>
        </w:rPr>
        <w:t xml:space="preserve"> 4</w:t>
      </w:r>
    </w:p>
    <w:p w:rsidR="00374C22" w:rsidRPr="000B01D2" w:rsidRDefault="00374C22" w:rsidP="00E31561">
      <w:pPr>
        <w:jc w:val="both"/>
        <w:rPr>
          <w:lang w:val="en-US"/>
        </w:rPr>
      </w:pPr>
    </w:p>
    <w:p w:rsidR="000B01D2" w:rsidRPr="000B01D2" w:rsidRDefault="000B01D2" w:rsidP="00E31561">
      <w:pPr>
        <w:pStyle w:val="a3"/>
        <w:jc w:val="both"/>
        <w:rPr>
          <w:rStyle w:val="ab"/>
          <w:lang w:val="en-US"/>
        </w:rPr>
      </w:pPr>
      <w:proofErr w:type="gramStart"/>
      <w:r>
        <w:rPr>
          <w:rStyle w:val="ab"/>
          <w:lang w:val="en-US"/>
        </w:rPr>
        <w:t>by</w:t>
      </w:r>
      <w:proofErr w:type="gramEnd"/>
      <w:r>
        <w:rPr>
          <w:rStyle w:val="ab"/>
          <w:lang w:val="en-US"/>
        </w:rPr>
        <w:t xml:space="preserve"> Denis Maslennikov</w:t>
      </w:r>
    </w:p>
    <w:p w:rsidR="00112D0F" w:rsidRPr="008E2BB3" w:rsidRDefault="008E2BB3" w:rsidP="00E31561">
      <w:pPr>
        <w:pStyle w:val="TOCHeading1"/>
        <w:jc w:val="both"/>
        <w:rPr>
          <w:lang w:val="en-US"/>
        </w:rPr>
      </w:pPr>
      <w:r>
        <w:rPr>
          <w:lang w:val="en-US"/>
        </w:rPr>
        <w:t>Contents</w:t>
      </w:r>
    </w:p>
    <w:p w:rsidR="000722C9" w:rsidRDefault="00F37593" w:rsidP="00E31561">
      <w:pPr>
        <w:pStyle w:val="11"/>
        <w:tabs>
          <w:tab w:val="right" w:leader="dot" w:pos="9345"/>
        </w:tabs>
        <w:jc w:val="both"/>
        <w:rPr>
          <w:lang w:val="en-US"/>
        </w:rPr>
      </w:pPr>
      <w:r>
        <w:fldChar w:fldCharType="begin"/>
      </w:r>
      <w:r w:rsidR="00112D0F">
        <w:instrText xml:space="preserve"> TOC \o "1-3" \h \z \u </w:instrText>
      </w:r>
      <w:r>
        <w:fldChar w:fldCharType="separate"/>
      </w:r>
      <w:hyperlink w:anchor="_Toc288160553" w:history="1">
        <w:r w:rsidR="000722C9" w:rsidRPr="00CB0B61">
          <w:rPr>
            <w:rStyle w:val="aa"/>
            <w:noProof/>
            <w:lang w:val="en-US"/>
          </w:rPr>
          <w:t>Introduction</w:t>
        </w:r>
        <w:r w:rsidR="000722C9">
          <w:rPr>
            <w:noProof/>
            <w:webHidden/>
          </w:rPr>
          <w:tab/>
        </w:r>
        <w:r>
          <w:rPr>
            <w:noProof/>
            <w:webHidden/>
          </w:rPr>
          <w:fldChar w:fldCharType="begin"/>
        </w:r>
        <w:r w:rsidR="000722C9">
          <w:rPr>
            <w:noProof/>
            <w:webHidden/>
          </w:rPr>
          <w:instrText xml:space="preserve"> PAGEREF _Toc288160553 \h </w:instrText>
        </w:r>
        <w:r>
          <w:rPr>
            <w:noProof/>
            <w:webHidden/>
          </w:rPr>
        </w:r>
        <w:r>
          <w:rPr>
            <w:noProof/>
            <w:webHidden/>
          </w:rPr>
          <w:fldChar w:fldCharType="separate"/>
        </w:r>
        <w:r w:rsidR="000722C9">
          <w:rPr>
            <w:noProof/>
            <w:webHidden/>
          </w:rPr>
          <w:t>2</w:t>
        </w:r>
        <w:r>
          <w:rPr>
            <w:noProof/>
            <w:webHidden/>
          </w:rPr>
          <w:fldChar w:fldCharType="end"/>
        </w:r>
      </w:hyperlink>
    </w:p>
    <w:p w:rsidR="000722C9" w:rsidRDefault="00F37593" w:rsidP="00E31561">
      <w:pPr>
        <w:pStyle w:val="11"/>
        <w:tabs>
          <w:tab w:val="right" w:leader="dot" w:pos="9345"/>
        </w:tabs>
        <w:jc w:val="both"/>
        <w:rPr>
          <w:lang w:val="en-US"/>
        </w:rPr>
      </w:pPr>
      <w:hyperlink w:anchor="_Toc288160554" w:history="1">
        <w:r w:rsidR="000722C9" w:rsidRPr="00CB0B61">
          <w:rPr>
            <w:rStyle w:val="aa"/>
            <w:noProof/>
            <w:lang w:val="en-US"/>
          </w:rPr>
          <w:t>Families and variants. Statistics and changes</w:t>
        </w:r>
        <w:r w:rsidR="000722C9">
          <w:rPr>
            <w:noProof/>
            <w:webHidden/>
          </w:rPr>
          <w:tab/>
        </w:r>
        <w:r>
          <w:rPr>
            <w:noProof/>
            <w:webHidden/>
          </w:rPr>
          <w:fldChar w:fldCharType="begin"/>
        </w:r>
        <w:r w:rsidR="000722C9">
          <w:rPr>
            <w:noProof/>
            <w:webHidden/>
          </w:rPr>
          <w:instrText xml:space="preserve"> PAGEREF _Toc288160554 \h </w:instrText>
        </w:r>
        <w:r>
          <w:rPr>
            <w:noProof/>
            <w:webHidden/>
          </w:rPr>
        </w:r>
        <w:r>
          <w:rPr>
            <w:noProof/>
            <w:webHidden/>
          </w:rPr>
          <w:fldChar w:fldCharType="separate"/>
        </w:r>
        <w:r w:rsidR="000722C9">
          <w:rPr>
            <w:noProof/>
            <w:webHidden/>
          </w:rPr>
          <w:t>2</w:t>
        </w:r>
        <w:r>
          <w:rPr>
            <w:noProof/>
            <w:webHidden/>
          </w:rPr>
          <w:fldChar w:fldCharType="end"/>
        </w:r>
      </w:hyperlink>
    </w:p>
    <w:p w:rsidR="000722C9" w:rsidRDefault="00F37593" w:rsidP="00E31561">
      <w:pPr>
        <w:pStyle w:val="11"/>
        <w:tabs>
          <w:tab w:val="right" w:leader="dot" w:pos="9345"/>
        </w:tabs>
        <w:jc w:val="both"/>
        <w:rPr>
          <w:lang w:val="en-US"/>
        </w:rPr>
      </w:pPr>
      <w:hyperlink w:anchor="_Toc288160555" w:history="1">
        <w:r w:rsidR="000722C9" w:rsidRPr="00CB0B61">
          <w:rPr>
            <w:rStyle w:val="aa"/>
            <w:noProof/>
            <w:lang w:val="en-US"/>
          </w:rPr>
          <w:t>New developments</w:t>
        </w:r>
        <w:r w:rsidR="000722C9">
          <w:rPr>
            <w:noProof/>
            <w:webHidden/>
          </w:rPr>
          <w:tab/>
        </w:r>
        <w:r>
          <w:rPr>
            <w:noProof/>
            <w:webHidden/>
          </w:rPr>
          <w:fldChar w:fldCharType="begin"/>
        </w:r>
        <w:r w:rsidR="000722C9">
          <w:rPr>
            <w:noProof/>
            <w:webHidden/>
          </w:rPr>
          <w:instrText xml:space="preserve"> PAGEREF _Toc288160555 \h </w:instrText>
        </w:r>
        <w:r>
          <w:rPr>
            <w:noProof/>
            <w:webHidden/>
          </w:rPr>
        </w:r>
        <w:r>
          <w:rPr>
            <w:noProof/>
            <w:webHidden/>
          </w:rPr>
          <w:fldChar w:fldCharType="separate"/>
        </w:r>
        <w:r w:rsidR="000722C9">
          <w:rPr>
            <w:noProof/>
            <w:webHidden/>
          </w:rPr>
          <w:t>7</w:t>
        </w:r>
        <w:r>
          <w:rPr>
            <w:noProof/>
            <w:webHidden/>
          </w:rPr>
          <w:fldChar w:fldCharType="end"/>
        </w:r>
      </w:hyperlink>
    </w:p>
    <w:p w:rsidR="000722C9" w:rsidRDefault="00F37593" w:rsidP="00E31561">
      <w:pPr>
        <w:pStyle w:val="21"/>
        <w:tabs>
          <w:tab w:val="right" w:leader="dot" w:pos="9345"/>
        </w:tabs>
        <w:jc w:val="both"/>
        <w:rPr>
          <w:lang w:val="en-US"/>
        </w:rPr>
      </w:pPr>
      <w:hyperlink w:anchor="_Toc288160557" w:history="1">
        <w:r w:rsidR="000722C9" w:rsidRPr="00CB0B61">
          <w:rPr>
            <w:rStyle w:val="aa"/>
            <w:noProof/>
          </w:rPr>
          <w:t>Mobile malware money-makers</w:t>
        </w:r>
        <w:r w:rsidR="000722C9">
          <w:rPr>
            <w:noProof/>
            <w:webHidden/>
          </w:rPr>
          <w:tab/>
        </w:r>
        <w:r>
          <w:rPr>
            <w:noProof/>
            <w:webHidden/>
          </w:rPr>
          <w:fldChar w:fldCharType="begin"/>
        </w:r>
        <w:r w:rsidR="000722C9">
          <w:rPr>
            <w:noProof/>
            <w:webHidden/>
          </w:rPr>
          <w:instrText xml:space="preserve"> PAGEREF _Toc288160557 \h </w:instrText>
        </w:r>
        <w:r>
          <w:rPr>
            <w:noProof/>
            <w:webHidden/>
          </w:rPr>
        </w:r>
        <w:r>
          <w:rPr>
            <w:noProof/>
            <w:webHidden/>
          </w:rPr>
          <w:fldChar w:fldCharType="separate"/>
        </w:r>
        <w:r w:rsidR="000722C9">
          <w:rPr>
            <w:noProof/>
            <w:webHidden/>
          </w:rPr>
          <w:t>7</w:t>
        </w:r>
        <w:r>
          <w:rPr>
            <w:noProof/>
            <w:webHidden/>
          </w:rPr>
          <w:fldChar w:fldCharType="end"/>
        </w:r>
      </w:hyperlink>
    </w:p>
    <w:p w:rsidR="00CA154E" w:rsidRDefault="00F37593" w:rsidP="00E31561">
      <w:pPr>
        <w:pStyle w:val="21"/>
        <w:tabs>
          <w:tab w:val="right" w:leader="dot" w:pos="9345"/>
        </w:tabs>
        <w:jc w:val="both"/>
        <w:rPr>
          <w:lang w:val="en-US"/>
        </w:rPr>
      </w:pPr>
      <w:hyperlink w:anchor="_Toc288160558" w:history="1">
        <w:r w:rsidR="000722C9" w:rsidRPr="00CB0B61">
          <w:rPr>
            <w:rStyle w:val="aa"/>
            <w:noProof/>
            <w:lang w:val="en-US"/>
          </w:rPr>
          <w:t>Technologies</w:t>
        </w:r>
        <w:r w:rsidR="000722C9">
          <w:rPr>
            <w:noProof/>
            <w:webHidden/>
          </w:rPr>
          <w:tab/>
        </w:r>
        <w:r>
          <w:rPr>
            <w:noProof/>
            <w:webHidden/>
          </w:rPr>
          <w:fldChar w:fldCharType="begin"/>
        </w:r>
        <w:r w:rsidR="000722C9">
          <w:rPr>
            <w:noProof/>
            <w:webHidden/>
          </w:rPr>
          <w:instrText xml:space="preserve"> PAGEREF _Toc288160558 \h </w:instrText>
        </w:r>
        <w:r>
          <w:rPr>
            <w:noProof/>
            <w:webHidden/>
          </w:rPr>
        </w:r>
        <w:r>
          <w:rPr>
            <w:noProof/>
            <w:webHidden/>
          </w:rPr>
          <w:fldChar w:fldCharType="separate"/>
        </w:r>
        <w:r w:rsidR="000722C9">
          <w:rPr>
            <w:noProof/>
            <w:webHidden/>
          </w:rPr>
          <w:t>8</w:t>
        </w:r>
        <w:r>
          <w:rPr>
            <w:noProof/>
            <w:webHidden/>
          </w:rPr>
          <w:fldChar w:fldCharType="end"/>
        </w:r>
      </w:hyperlink>
    </w:p>
    <w:p w:rsidR="00CA154E" w:rsidRDefault="00F37593" w:rsidP="00E31561">
      <w:pPr>
        <w:pStyle w:val="11"/>
        <w:tabs>
          <w:tab w:val="right" w:leader="dot" w:pos="9345"/>
        </w:tabs>
        <w:jc w:val="both"/>
        <w:rPr>
          <w:lang w:val="en-US"/>
        </w:rPr>
      </w:pPr>
      <w:hyperlink w:anchor="_Toc288160559" w:history="1">
        <w:r w:rsidR="000722C9" w:rsidRPr="00CB0B61">
          <w:rPr>
            <w:rStyle w:val="aa"/>
            <w:noProof/>
            <w:lang w:val="en-US"/>
          </w:rPr>
          <w:t>Mobile threats in the wild</w:t>
        </w:r>
        <w:r w:rsidR="000722C9">
          <w:rPr>
            <w:noProof/>
            <w:webHidden/>
          </w:rPr>
          <w:tab/>
        </w:r>
        <w:r>
          <w:rPr>
            <w:noProof/>
            <w:webHidden/>
          </w:rPr>
          <w:fldChar w:fldCharType="begin"/>
        </w:r>
        <w:r w:rsidR="000722C9">
          <w:rPr>
            <w:noProof/>
            <w:webHidden/>
          </w:rPr>
          <w:instrText xml:space="preserve"> PAGEREF _Toc288160559 \h </w:instrText>
        </w:r>
        <w:r>
          <w:rPr>
            <w:noProof/>
            <w:webHidden/>
          </w:rPr>
        </w:r>
        <w:r>
          <w:rPr>
            <w:noProof/>
            <w:webHidden/>
          </w:rPr>
          <w:fldChar w:fldCharType="separate"/>
        </w:r>
        <w:r w:rsidR="000722C9">
          <w:rPr>
            <w:noProof/>
            <w:webHidden/>
          </w:rPr>
          <w:t>9</w:t>
        </w:r>
        <w:r>
          <w:rPr>
            <w:noProof/>
            <w:webHidden/>
          </w:rPr>
          <w:fldChar w:fldCharType="end"/>
        </w:r>
      </w:hyperlink>
    </w:p>
    <w:p w:rsidR="00CA154E" w:rsidRDefault="00F37593" w:rsidP="00E31561">
      <w:pPr>
        <w:pStyle w:val="21"/>
        <w:tabs>
          <w:tab w:val="right" w:leader="dot" w:pos="9345"/>
        </w:tabs>
        <w:jc w:val="both"/>
        <w:rPr>
          <w:lang w:val="en-US"/>
        </w:rPr>
      </w:pPr>
      <w:hyperlink w:anchor="_Toc288160560" w:history="1">
        <w:r w:rsidR="000722C9" w:rsidRPr="00CB0B61">
          <w:rPr>
            <w:rStyle w:val="aa"/>
            <w:noProof/>
            <w:lang w:val="en-US"/>
          </w:rPr>
          <w:t>Symbian</w:t>
        </w:r>
        <w:r w:rsidR="000722C9">
          <w:rPr>
            <w:noProof/>
            <w:webHidden/>
          </w:rPr>
          <w:tab/>
        </w:r>
        <w:r>
          <w:rPr>
            <w:noProof/>
            <w:webHidden/>
          </w:rPr>
          <w:fldChar w:fldCharType="begin"/>
        </w:r>
        <w:r w:rsidR="000722C9">
          <w:rPr>
            <w:noProof/>
            <w:webHidden/>
          </w:rPr>
          <w:instrText xml:space="preserve"> PAGEREF _Toc288160560 \h </w:instrText>
        </w:r>
        <w:r>
          <w:rPr>
            <w:noProof/>
            <w:webHidden/>
          </w:rPr>
        </w:r>
        <w:r>
          <w:rPr>
            <w:noProof/>
            <w:webHidden/>
          </w:rPr>
          <w:fldChar w:fldCharType="separate"/>
        </w:r>
        <w:r w:rsidR="000722C9">
          <w:rPr>
            <w:noProof/>
            <w:webHidden/>
          </w:rPr>
          <w:t>9</w:t>
        </w:r>
        <w:r>
          <w:rPr>
            <w:noProof/>
            <w:webHidden/>
          </w:rPr>
          <w:fldChar w:fldCharType="end"/>
        </w:r>
      </w:hyperlink>
    </w:p>
    <w:p w:rsidR="000722C9" w:rsidRDefault="00F37593" w:rsidP="00E31561">
      <w:pPr>
        <w:pStyle w:val="31"/>
        <w:tabs>
          <w:tab w:val="right" w:leader="dot" w:pos="9345"/>
        </w:tabs>
        <w:jc w:val="both"/>
        <w:rPr>
          <w:lang w:val="en-US"/>
        </w:rPr>
      </w:pPr>
      <w:hyperlink w:anchor="_Toc288160561" w:history="1">
        <w:r w:rsidR="000722C9" w:rsidRPr="00CB0B61">
          <w:rPr>
            <w:rStyle w:val="aa"/>
            <w:noProof/>
            <w:lang w:val="en-US"/>
          </w:rPr>
          <w:t>Worm</w:t>
        </w:r>
        <w:r w:rsidR="000722C9" w:rsidRPr="00CB0B61">
          <w:rPr>
            <w:rStyle w:val="aa"/>
            <w:noProof/>
          </w:rPr>
          <w:t>.</w:t>
        </w:r>
        <w:r w:rsidR="000722C9" w:rsidRPr="00CB0B61">
          <w:rPr>
            <w:rStyle w:val="aa"/>
            <w:noProof/>
            <w:lang w:val="en-US"/>
          </w:rPr>
          <w:t>SymbOS</w:t>
        </w:r>
        <w:r w:rsidR="000722C9" w:rsidRPr="00CB0B61">
          <w:rPr>
            <w:rStyle w:val="aa"/>
            <w:noProof/>
          </w:rPr>
          <w:t>.</w:t>
        </w:r>
        <w:r w:rsidR="000722C9" w:rsidRPr="00CB0B61">
          <w:rPr>
            <w:rStyle w:val="aa"/>
            <w:noProof/>
            <w:lang w:val="en-US"/>
          </w:rPr>
          <w:t>Yxe</w:t>
        </w:r>
        <w:r w:rsidR="000722C9">
          <w:rPr>
            <w:noProof/>
            <w:webHidden/>
          </w:rPr>
          <w:tab/>
        </w:r>
        <w:r>
          <w:rPr>
            <w:noProof/>
            <w:webHidden/>
          </w:rPr>
          <w:fldChar w:fldCharType="begin"/>
        </w:r>
        <w:r w:rsidR="000722C9">
          <w:rPr>
            <w:noProof/>
            <w:webHidden/>
          </w:rPr>
          <w:instrText xml:space="preserve"> PAGEREF _Toc288160561 \h </w:instrText>
        </w:r>
        <w:r>
          <w:rPr>
            <w:noProof/>
            <w:webHidden/>
          </w:rPr>
        </w:r>
        <w:r>
          <w:rPr>
            <w:noProof/>
            <w:webHidden/>
          </w:rPr>
          <w:fldChar w:fldCharType="separate"/>
        </w:r>
        <w:r w:rsidR="000722C9">
          <w:rPr>
            <w:noProof/>
            <w:webHidden/>
          </w:rPr>
          <w:t>9</w:t>
        </w:r>
        <w:r>
          <w:rPr>
            <w:noProof/>
            <w:webHidden/>
          </w:rPr>
          <w:fldChar w:fldCharType="end"/>
        </w:r>
      </w:hyperlink>
    </w:p>
    <w:p w:rsidR="000722C9" w:rsidRDefault="00F37593" w:rsidP="00E31561">
      <w:pPr>
        <w:pStyle w:val="31"/>
        <w:tabs>
          <w:tab w:val="right" w:leader="dot" w:pos="9345"/>
        </w:tabs>
        <w:jc w:val="both"/>
        <w:rPr>
          <w:lang w:val="en-US"/>
        </w:rPr>
      </w:pPr>
      <w:hyperlink w:anchor="_Toc288160562" w:history="1">
        <w:r w:rsidR="000722C9" w:rsidRPr="00CB0B61">
          <w:rPr>
            <w:rStyle w:val="aa"/>
            <w:noProof/>
            <w:lang w:val="en-US"/>
          </w:rPr>
          <w:t>Trojan</w:t>
        </w:r>
        <w:r w:rsidR="000722C9" w:rsidRPr="00CB0B61">
          <w:rPr>
            <w:rStyle w:val="aa"/>
            <w:noProof/>
          </w:rPr>
          <w:t>-</w:t>
        </w:r>
        <w:r w:rsidR="000722C9" w:rsidRPr="00CB0B61">
          <w:rPr>
            <w:rStyle w:val="aa"/>
            <w:noProof/>
            <w:lang w:val="en-US"/>
          </w:rPr>
          <w:t>SMS</w:t>
        </w:r>
        <w:r w:rsidR="000722C9" w:rsidRPr="00CB0B61">
          <w:rPr>
            <w:rStyle w:val="aa"/>
            <w:noProof/>
          </w:rPr>
          <w:t>.</w:t>
        </w:r>
        <w:r w:rsidR="000722C9" w:rsidRPr="00CB0B61">
          <w:rPr>
            <w:rStyle w:val="aa"/>
            <w:noProof/>
            <w:lang w:val="en-US"/>
          </w:rPr>
          <w:t>SymbOS</w:t>
        </w:r>
        <w:r w:rsidR="000722C9" w:rsidRPr="00CB0B61">
          <w:rPr>
            <w:rStyle w:val="aa"/>
            <w:noProof/>
          </w:rPr>
          <w:t>.</w:t>
        </w:r>
        <w:r w:rsidR="000722C9" w:rsidRPr="00CB0B61">
          <w:rPr>
            <w:rStyle w:val="aa"/>
            <w:noProof/>
            <w:lang w:val="en-US"/>
          </w:rPr>
          <w:t>Lopsoy</w:t>
        </w:r>
        <w:r w:rsidR="000722C9">
          <w:rPr>
            <w:noProof/>
            <w:webHidden/>
          </w:rPr>
          <w:tab/>
        </w:r>
        <w:r>
          <w:rPr>
            <w:noProof/>
            <w:webHidden/>
          </w:rPr>
          <w:fldChar w:fldCharType="begin"/>
        </w:r>
        <w:r w:rsidR="000722C9">
          <w:rPr>
            <w:noProof/>
            <w:webHidden/>
          </w:rPr>
          <w:instrText xml:space="preserve"> PAGEREF _Toc288160562 \h </w:instrText>
        </w:r>
        <w:r>
          <w:rPr>
            <w:noProof/>
            <w:webHidden/>
          </w:rPr>
        </w:r>
        <w:r>
          <w:rPr>
            <w:noProof/>
            <w:webHidden/>
          </w:rPr>
          <w:fldChar w:fldCharType="separate"/>
        </w:r>
        <w:r w:rsidR="000722C9">
          <w:rPr>
            <w:noProof/>
            <w:webHidden/>
          </w:rPr>
          <w:t>11</w:t>
        </w:r>
        <w:r>
          <w:rPr>
            <w:noProof/>
            <w:webHidden/>
          </w:rPr>
          <w:fldChar w:fldCharType="end"/>
        </w:r>
      </w:hyperlink>
    </w:p>
    <w:p w:rsidR="00CA154E" w:rsidRDefault="00F37593" w:rsidP="00E31561">
      <w:pPr>
        <w:pStyle w:val="31"/>
        <w:tabs>
          <w:tab w:val="right" w:leader="dot" w:pos="9345"/>
        </w:tabs>
        <w:jc w:val="both"/>
        <w:rPr>
          <w:lang w:val="en-US"/>
        </w:rPr>
      </w:pPr>
      <w:hyperlink w:anchor="_Toc288160563" w:history="1">
        <w:r w:rsidR="000722C9" w:rsidRPr="00CB0B61">
          <w:rPr>
            <w:rStyle w:val="aa"/>
            <w:noProof/>
            <w:lang w:val="en-US"/>
          </w:rPr>
          <w:t>Trojan</w:t>
        </w:r>
        <w:r w:rsidR="000722C9" w:rsidRPr="00CB0B61">
          <w:rPr>
            <w:rStyle w:val="aa"/>
            <w:noProof/>
          </w:rPr>
          <w:t>-</w:t>
        </w:r>
        <w:r w:rsidR="000722C9" w:rsidRPr="00CB0B61">
          <w:rPr>
            <w:rStyle w:val="aa"/>
            <w:noProof/>
            <w:lang w:val="en-US"/>
          </w:rPr>
          <w:t>Spy</w:t>
        </w:r>
        <w:r w:rsidR="000722C9" w:rsidRPr="00CB0B61">
          <w:rPr>
            <w:rStyle w:val="aa"/>
            <w:noProof/>
          </w:rPr>
          <w:t>.</w:t>
        </w:r>
        <w:r w:rsidR="000722C9" w:rsidRPr="00CB0B61">
          <w:rPr>
            <w:rStyle w:val="aa"/>
            <w:noProof/>
            <w:lang w:val="en-US"/>
          </w:rPr>
          <w:t>SymbOS</w:t>
        </w:r>
        <w:r w:rsidR="000722C9" w:rsidRPr="00CB0B61">
          <w:rPr>
            <w:rStyle w:val="aa"/>
            <w:noProof/>
          </w:rPr>
          <w:t>.</w:t>
        </w:r>
        <w:r w:rsidR="000722C9" w:rsidRPr="00CB0B61">
          <w:rPr>
            <w:rStyle w:val="aa"/>
            <w:noProof/>
            <w:lang w:val="en-US"/>
          </w:rPr>
          <w:t>Zbot</w:t>
        </w:r>
        <w:r w:rsidR="000722C9">
          <w:rPr>
            <w:noProof/>
            <w:webHidden/>
          </w:rPr>
          <w:tab/>
        </w:r>
        <w:r>
          <w:rPr>
            <w:noProof/>
            <w:webHidden/>
          </w:rPr>
          <w:fldChar w:fldCharType="begin"/>
        </w:r>
        <w:r w:rsidR="000722C9">
          <w:rPr>
            <w:noProof/>
            <w:webHidden/>
          </w:rPr>
          <w:instrText xml:space="preserve"> PAGEREF _Toc288160563 \h </w:instrText>
        </w:r>
        <w:r>
          <w:rPr>
            <w:noProof/>
            <w:webHidden/>
          </w:rPr>
        </w:r>
        <w:r>
          <w:rPr>
            <w:noProof/>
            <w:webHidden/>
          </w:rPr>
          <w:fldChar w:fldCharType="separate"/>
        </w:r>
        <w:r w:rsidR="000722C9">
          <w:rPr>
            <w:noProof/>
            <w:webHidden/>
          </w:rPr>
          <w:t>12</w:t>
        </w:r>
        <w:r>
          <w:rPr>
            <w:noProof/>
            <w:webHidden/>
          </w:rPr>
          <w:fldChar w:fldCharType="end"/>
        </w:r>
      </w:hyperlink>
    </w:p>
    <w:p w:rsidR="00CA154E" w:rsidRDefault="00F37593" w:rsidP="00E31561">
      <w:pPr>
        <w:pStyle w:val="21"/>
        <w:tabs>
          <w:tab w:val="right" w:leader="dot" w:pos="9345"/>
        </w:tabs>
        <w:jc w:val="both"/>
        <w:rPr>
          <w:lang w:val="en-US"/>
        </w:rPr>
      </w:pPr>
      <w:hyperlink w:anchor="_Toc288160564" w:history="1">
        <w:r w:rsidR="000722C9" w:rsidRPr="00CB0B61">
          <w:rPr>
            <w:rStyle w:val="aa"/>
            <w:noProof/>
            <w:lang w:val="en-US"/>
          </w:rPr>
          <w:t>Windows</w:t>
        </w:r>
        <w:r w:rsidR="000722C9" w:rsidRPr="00CB0B61">
          <w:rPr>
            <w:rStyle w:val="aa"/>
            <w:noProof/>
          </w:rPr>
          <w:t xml:space="preserve"> </w:t>
        </w:r>
        <w:r w:rsidR="000722C9" w:rsidRPr="00CB0B61">
          <w:rPr>
            <w:rStyle w:val="aa"/>
            <w:noProof/>
            <w:lang w:val="en-US"/>
          </w:rPr>
          <w:t>Mobile</w:t>
        </w:r>
        <w:r w:rsidR="000722C9">
          <w:rPr>
            <w:noProof/>
            <w:webHidden/>
          </w:rPr>
          <w:tab/>
        </w:r>
        <w:r>
          <w:rPr>
            <w:noProof/>
            <w:webHidden/>
          </w:rPr>
          <w:fldChar w:fldCharType="begin"/>
        </w:r>
        <w:r w:rsidR="000722C9">
          <w:rPr>
            <w:noProof/>
            <w:webHidden/>
          </w:rPr>
          <w:instrText xml:space="preserve"> PAGEREF _Toc288160564 \h </w:instrText>
        </w:r>
        <w:r>
          <w:rPr>
            <w:noProof/>
            <w:webHidden/>
          </w:rPr>
        </w:r>
        <w:r>
          <w:rPr>
            <w:noProof/>
            <w:webHidden/>
          </w:rPr>
          <w:fldChar w:fldCharType="separate"/>
        </w:r>
        <w:r w:rsidR="000722C9">
          <w:rPr>
            <w:noProof/>
            <w:webHidden/>
          </w:rPr>
          <w:t>13</w:t>
        </w:r>
        <w:r>
          <w:rPr>
            <w:noProof/>
            <w:webHidden/>
          </w:rPr>
          <w:fldChar w:fldCharType="end"/>
        </w:r>
      </w:hyperlink>
    </w:p>
    <w:p w:rsidR="000722C9" w:rsidRDefault="00F37593" w:rsidP="00E31561">
      <w:pPr>
        <w:pStyle w:val="31"/>
        <w:tabs>
          <w:tab w:val="right" w:leader="dot" w:pos="9345"/>
        </w:tabs>
        <w:jc w:val="both"/>
        <w:rPr>
          <w:lang w:val="en-US"/>
        </w:rPr>
      </w:pPr>
      <w:hyperlink w:anchor="_Toc288160565" w:history="1">
        <w:r w:rsidR="00A81B42" w:rsidRPr="00A81B42">
          <w:rPr>
            <w:rStyle w:val="aa"/>
            <w:lang w:val="en-US"/>
          </w:rPr>
          <w:t>Trojan</w:t>
        </w:r>
        <w:r w:rsidR="000722C9" w:rsidRPr="00CB0B61">
          <w:rPr>
            <w:rStyle w:val="aa"/>
            <w:noProof/>
          </w:rPr>
          <w:t>-</w:t>
        </w:r>
        <w:r w:rsidR="000722C9" w:rsidRPr="00CB0B61">
          <w:rPr>
            <w:rStyle w:val="aa"/>
            <w:noProof/>
            <w:lang w:val="en-US"/>
          </w:rPr>
          <w:t>SMS</w:t>
        </w:r>
        <w:r w:rsidR="000722C9" w:rsidRPr="00CB0B61">
          <w:rPr>
            <w:rStyle w:val="aa"/>
            <w:noProof/>
          </w:rPr>
          <w:t>.</w:t>
        </w:r>
        <w:r w:rsidR="00A81B42" w:rsidRPr="00A81B42">
          <w:rPr>
            <w:rStyle w:val="aa"/>
            <w:lang w:val="en-US"/>
          </w:rPr>
          <w:t>WinCE</w:t>
        </w:r>
        <w:r w:rsidR="000722C9" w:rsidRPr="00CB0B61">
          <w:rPr>
            <w:rStyle w:val="aa"/>
            <w:noProof/>
          </w:rPr>
          <w:t>.</w:t>
        </w:r>
        <w:r w:rsidR="000722C9" w:rsidRPr="00CB0B61">
          <w:rPr>
            <w:rStyle w:val="aa"/>
            <w:noProof/>
            <w:lang w:val="en-US"/>
          </w:rPr>
          <w:t>Sejweek</w:t>
        </w:r>
        <w:r w:rsidR="000722C9">
          <w:rPr>
            <w:noProof/>
            <w:webHidden/>
          </w:rPr>
          <w:tab/>
        </w:r>
        <w:r>
          <w:rPr>
            <w:noProof/>
            <w:webHidden/>
          </w:rPr>
          <w:fldChar w:fldCharType="begin"/>
        </w:r>
        <w:r w:rsidR="000722C9">
          <w:rPr>
            <w:noProof/>
            <w:webHidden/>
          </w:rPr>
          <w:instrText xml:space="preserve"> PAGEREF _Toc288160565 \h </w:instrText>
        </w:r>
        <w:r>
          <w:rPr>
            <w:noProof/>
            <w:webHidden/>
          </w:rPr>
        </w:r>
        <w:r>
          <w:rPr>
            <w:noProof/>
            <w:webHidden/>
          </w:rPr>
          <w:fldChar w:fldCharType="separate"/>
        </w:r>
        <w:r w:rsidR="000722C9">
          <w:rPr>
            <w:noProof/>
            <w:webHidden/>
          </w:rPr>
          <w:t>14</w:t>
        </w:r>
        <w:r>
          <w:rPr>
            <w:noProof/>
            <w:webHidden/>
          </w:rPr>
          <w:fldChar w:fldCharType="end"/>
        </w:r>
      </w:hyperlink>
    </w:p>
    <w:p w:rsidR="00CA154E" w:rsidRDefault="00F37593" w:rsidP="00E31561">
      <w:pPr>
        <w:pStyle w:val="31"/>
        <w:tabs>
          <w:tab w:val="right" w:leader="dot" w:pos="9345"/>
        </w:tabs>
        <w:jc w:val="both"/>
        <w:rPr>
          <w:lang w:val="en-US"/>
        </w:rPr>
      </w:pPr>
      <w:hyperlink w:anchor="_Toc288160566" w:history="1">
        <w:r w:rsidR="000722C9" w:rsidRPr="00CB0B61">
          <w:rPr>
            <w:rStyle w:val="aa"/>
            <w:noProof/>
          </w:rPr>
          <w:t>Trojan.WinCE.Terdial</w:t>
        </w:r>
        <w:r w:rsidR="000722C9">
          <w:rPr>
            <w:noProof/>
            <w:webHidden/>
          </w:rPr>
          <w:tab/>
        </w:r>
        <w:r>
          <w:rPr>
            <w:noProof/>
            <w:webHidden/>
          </w:rPr>
          <w:fldChar w:fldCharType="begin"/>
        </w:r>
        <w:r w:rsidR="000722C9">
          <w:rPr>
            <w:noProof/>
            <w:webHidden/>
          </w:rPr>
          <w:instrText xml:space="preserve"> PAGEREF _Toc288160566 \h </w:instrText>
        </w:r>
        <w:r>
          <w:rPr>
            <w:noProof/>
            <w:webHidden/>
          </w:rPr>
        </w:r>
        <w:r>
          <w:rPr>
            <w:noProof/>
            <w:webHidden/>
          </w:rPr>
          <w:fldChar w:fldCharType="separate"/>
        </w:r>
        <w:r w:rsidR="000722C9">
          <w:rPr>
            <w:noProof/>
            <w:webHidden/>
          </w:rPr>
          <w:t>15</w:t>
        </w:r>
        <w:r>
          <w:rPr>
            <w:noProof/>
            <w:webHidden/>
          </w:rPr>
          <w:fldChar w:fldCharType="end"/>
        </w:r>
      </w:hyperlink>
    </w:p>
    <w:p w:rsidR="00CA154E" w:rsidRDefault="00F37593" w:rsidP="00E31561">
      <w:pPr>
        <w:pStyle w:val="21"/>
        <w:tabs>
          <w:tab w:val="right" w:leader="dot" w:pos="9345"/>
        </w:tabs>
        <w:jc w:val="both"/>
        <w:rPr>
          <w:lang w:val="en-US"/>
        </w:rPr>
      </w:pPr>
      <w:hyperlink w:anchor="_Toc288160567" w:history="1">
        <w:r w:rsidR="000722C9" w:rsidRPr="00CB0B61">
          <w:rPr>
            <w:rStyle w:val="aa"/>
            <w:noProof/>
            <w:lang w:val="en-US"/>
          </w:rPr>
          <w:t>iPhone</w:t>
        </w:r>
        <w:r w:rsidR="000722C9">
          <w:rPr>
            <w:noProof/>
            <w:webHidden/>
          </w:rPr>
          <w:tab/>
        </w:r>
        <w:r>
          <w:rPr>
            <w:noProof/>
            <w:webHidden/>
          </w:rPr>
          <w:fldChar w:fldCharType="begin"/>
        </w:r>
        <w:r w:rsidR="000722C9">
          <w:rPr>
            <w:noProof/>
            <w:webHidden/>
          </w:rPr>
          <w:instrText xml:space="preserve"> PAGEREF _Toc288160567 \h </w:instrText>
        </w:r>
        <w:r>
          <w:rPr>
            <w:noProof/>
            <w:webHidden/>
          </w:rPr>
        </w:r>
        <w:r>
          <w:rPr>
            <w:noProof/>
            <w:webHidden/>
          </w:rPr>
          <w:fldChar w:fldCharType="separate"/>
        </w:r>
        <w:r w:rsidR="000722C9">
          <w:rPr>
            <w:noProof/>
            <w:webHidden/>
          </w:rPr>
          <w:t>17</w:t>
        </w:r>
        <w:r>
          <w:rPr>
            <w:noProof/>
            <w:webHidden/>
          </w:rPr>
          <w:fldChar w:fldCharType="end"/>
        </w:r>
      </w:hyperlink>
    </w:p>
    <w:p w:rsidR="00CA154E" w:rsidRDefault="00F37593" w:rsidP="00E31561">
      <w:pPr>
        <w:pStyle w:val="31"/>
        <w:tabs>
          <w:tab w:val="right" w:leader="dot" w:pos="9345"/>
        </w:tabs>
        <w:jc w:val="both"/>
        <w:rPr>
          <w:lang w:val="en-US"/>
        </w:rPr>
      </w:pPr>
      <w:hyperlink w:anchor="_Toc288160568" w:history="1">
        <w:r w:rsidR="000722C9" w:rsidRPr="00CB0B61">
          <w:rPr>
            <w:rStyle w:val="aa"/>
            <w:noProof/>
            <w:lang w:val="en-US"/>
          </w:rPr>
          <w:t>Net</w:t>
        </w:r>
        <w:r w:rsidR="000722C9" w:rsidRPr="00CB0B61">
          <w:rPr>
            <w:rStyle w:val="aa"/>
            <w:noProof/>
          </w:rPr>
          <w:t>-</w:t>
        </w:r>
        <w:r w:rsidR="000722C9" w:rsidRPr="00CB0B61">
          <w:rPr>
            <w:rStyle w:val="aa"/>
            <w:noProof/>
            <w:lang w:val="en-US"/>
          </w:rPr>
          <w:t>Worm</w:t>
        </w:r>
        <w:r w:rsidR="000722C9" w:rsidRPr="00CB0B61">
          <w:rPr>
            <w:rStyle w:val="aa"/>
            <w:noProof/>
          </w:rPr>
          <w:t>.</w:t>
        </w:r>
        <w:r w:rsidR="000722C9" w:rsidRPr="00CB0B61">
          <w:rPr>
            <w:rStyle w:val="aa"/>
            <w:noProof/>
            <w:lang w:val="en-US"/>
          </w:rPr>
          <w:t>IphoneOS</w:t>
        </w:r>
        <w:r w:rsidR="000722C9" w:rsidRPr="00CB0B61">
          <w:rPr>
            <w:rStyle w:val="aa"/>
            <w:noProof/>
          </w:rPr>
          <w:t>.</w:t>
        </w:r>
        <w:r w:rsidR="000722C9" w:rsidRPr="00CB0B61">
          <w:rPr>
            <w:rStyle w:val="aa"/>
            <w:noProof/>
            <w:lang w:val="en-US"/>
          </w:rPr>
          <w:t>Ike</w:t>
        </w:r>
        <w:r w:rsidR="000722C9">
          <w:rPr>
            <w:noProof/>
            <w:webHidden/>
          </w:rPr>
          <w:tab/>
        </w:r>
        <w:r>
          <w:rPr>
            <w:noProof/>
            <w:webHidden/>
          </w:rPr>
          <w:fldChar w:fldCharType="begin"/>
        </w:r>
        <w:r w:rsidR="000722C9">
          <w:rPr>
            <w:noProof/>
            <w:webHidden/>
          </w:rPr>
          <w:instrText xml:space="preserve"> PAGEREF _Toc288160568 \h </w:instrText>
        </w:r>
        <w:r>
          <w:rPr>
            <w:noProof/>
            <w:webHidden/>
          </w:rPr>
        </w:r>
        <w:r>
          <w:rPr>
            <w:noProof/>
            <w:webHidden/>
          </w:rPr>
          <w:fldChar w:fldCharType="separate"/>
        </w:r>
        <w:r w:rsidR="000722C9">
          <w:rPr>
            <w:noProof/>
            <w:webHidden/>
          </w:rPr>
          <w:t>17</w:t>
        </w:r>
        <w:r>
          <w:rPr>
            <w:noProof/>
            <w:webHidden/>
          </w:rPr>
          <w:fldChar w:fldCharType="end"/>
        </w:r>
      </w:hyperlink>
    </w:p>
    <w:p w:rsidR="00CA154E" w:rsidRDefault="00F37593" w:rsidP="00E31561">
      <w:pPr>
        <w:pStyle w:val="21"/>
        <w:tabs>
          <w:tab w:val="right" w:leader="dot" w:pos="9345"/>
        </w:tabs>
        <w:jc w:val="both"/>
        <w:rPr>
          <w:lang w:val="en-US"/>
        </w:rPr>
      </w:pPr>
      <w:hyperlink w:anchor="_Toc288160569" w:history="1">
        <w:r w:rsidR="000722C9" w:rsidRPr="00CB0B61">
          <w:rPr>
            <w:rStyle w:val="aa"/>
            <w:noProof/>
            <w:lang w:val="en-US"/>
          </w:rPr>
          <w:t>Android</w:t>
        </w:r>
        <w:r w:rsidR="000722C9">
          <w:rPr>
            <w:noProof/>
            <w:webHidden/>
          </w:rPr>
          <w:tab/>
        </w:r>
        <w:r>
          <w:rPr>
            <w:noProof/>
            <w:webHidden/>
          </w:rPr>
          <w:fldChar w:fldCharType="begin"/>
        </w:r>
        <w:r w:rsidR="000722C9">
          <w:rPr>
            <w:noProof/>
            <w:webHidden/>
          </w:rPr>
          <w:instrText xml:space="preserve"> PAGEREF _Toc288160569 \h </w:instrText>
        </w:r>
        <w:r>
          <w:rPr>
            <w:noProof/>
            <w:webHidden/>
          </w:rPr>
        </w:r>
        <w:r>
          <w:rPr>
            <w:noProof/>
            <w:webHidden/>
          </w:rPr>
          <w:fldChar w:fldCharType="separate"/>
        </w:r>
        <w:r w:rsidR="000722C9">
          <w:rPr>
            <w:noProof/>
            <w:webHidden/>
          </w:rPr>
          <w:t>18</w:t>
        </w:r>
        <w:r>
          <w:rPr>
            <w:noProof/>
            <w:webHidden/>
          </w:rPr>
          <w:fldChar w:fldCharType="end"/>
        </w:r>
      </w:hyperlink>
    </w:p>
    <w:p w:rsidR="00CA154E" w:rsidRDefault="00F37593" w:rsidP="00E31561">
      <w:pPr>
        <w:pStyle w:val="31"/>
        <w:tabs>
          <w:tab w:val="right" w:leader="dot" w:pos="9345"/>
        </w:tabs>
        <w:jc w:val="both"/>
        <w:rPr>
          <w:lang w:val="en-US"/>
        </w:rPr>
      </w:pPr>
      <w:hyperlink w:anchor="_Toc288160570" w:history="1">
        <w:r w:rsidR="000722C9" w:rsidRPr="00CB0B61">
          <w:rPr>
            <w:rStyle w:val="aa"/>
            <w:noProof/>
            <w:lang w:val="en-US"/>
          </w:rPr>
          <w:t>Trojan</w:t>
        </w:r>
        <w:r w:rsidR="000722C9" w:rsidRPr="00CB0B61">
          <w:rPr>
            <w:rStyle w:val="aa"/>
            <w:noProof/>
          </w:rPr>
          <w:t>-</w:t>
        </w:r>
        <w:r w:rsidR="000722C9" w:rsidRPr="00CB0B61">
          <w:rPr>
            <w:rStyle w:val="aa"/>
            <w:noProof/>
            <w:lang w:val="en-US"/>
          </w:rPr>
          <w:t>SMS</w:t>
        </w:r>
        <w:r w:rsidR="000722C9" w:rsidRPr="00CB0B61">
          <w:rPr>
            <w:rStyle w:val="aa"/>
            <w:noProof/>
          </w:rPr>
          <w:t>.</w:t>
        </w:r>
        <w:r w:rsidR="000722C9" w:rsidRPr="00CB0B61">
          <w:rPr>
            <w:rStyle w:val="aa"/>
            <w:noProof/>
            <w:lang w:val="en-US"/>
          </w:rPr>
          <w:t>AndroidOS</w:t>
        </w:r>
        <w:r w:rsidR="000722C9" w:rsidRPr="00CB0B61">
          <w:rPr>
            <w:rStyle w:val="aa"/>
            <w:noProof/>
          </w:rPr>
          <w:t>.</w:t>
        </w:r>
        <w:r w:rsidR="000722C9" w:rsidRPr="00CB0B61">
          <w:rPr>
            <w:rStyle w:val="aa"/>
            <w:noProof/>
            <w:lang w:val="en-US"/>
          </w:rPr>
          <w:t>FakePlayer</w:t>
        </w:r>
        <w:r w:rsidR="000722C9">
          <w:rPr>
            <w:noProof/>
            <w:webHidden/>
          </w:rPr>
          <w:tab/>
        </w:r>
        <w:r>
          <w:rPr>
            <w:noProof/>
            <w:webHidden/>
          </w:rPr>
          <w:fldChar w:fldCharType="begin"/>
        </w:r>
        <w:r w:rsidR="000722C9">
          <w:rPr>
            <w:noProof/>
            <w:webHidden/>
          </w:rPr>
          <w:instrText xml:space="preserve"> PAGEREF _Toc288160570 \h </w:instrText>
        </w:r>
        <w:r>
          <w:rPr>
            <w:noProof/>
            <w:webHidden/>
          </w:rPr>
        </w:r>
        <w:r>
          <w:rPr>
            <w:noProof/>
            <w:webHidden/>
          </w:rPr>
          <w:fldChar w:fldCharType="separate"/>
        </w:r>
        <w:r w:rsidR="000722C9">
          <w:rPr>
            <w:noProof/>
            <w:webHidden/>
          </w:rPr>
          <w:t>18</w:t>
        </w:r>
        <w:r>
          <w:rPr>
            <w:noProof/>
            <w:webHidden/>
          </w:rPr>
          <w:fldChar w:fldCharType="end"/>
        </w:r>
      </w:hyperlink>
    </w:p>
    <w:p w:rsidR="00CA154E" w:rsidRDefault="00F37593" w:rsidP="00E31561">
      <w:pPr>
        <w:pStyle w:val="21"/>
        <w:tabs>
          <w:tab w:val="right" w:leader="dot" w:pos="9345"/>
        </w:tabs>
        <w:jc w:val="both"/>
        <w:rPr>
          <w:lang w:val="en-US"/>
        </w:rPr>
      </w:pPr>
      <w:hyperlink w:anchor="_Toc288160571" w:history="1">
        <w:r w:rsidR="000722C9" w:rsidRPr="00CB0B61">
          <w:rPr>
            <w:rStyle w:val="aa"/>
            <w:noProof/>
            <w:lang w:val="en-US"/>
          </w:rPr>
          <w:t>J</w:t>
        </w:r>
        <w:r w:rsidR="000722C9" w:rsidRPr="00CB0B61">
          <w:rPr>
            <w:rStyle w:val="aa"/>
            <w:noProof/>
          </w:rPr>
          <w:t>2</w:t>
        </w:r>
        <w:r w:rsidR="000722C9" w:rsidRPr="00CB0B61">
          <w:rPr>
            <w:rStyle w:val="aa"/>
            <w:noProof/>
            <w:lang w:val="en-US"/>
          </w:rPr>
          <w:t>ME</w:t>
        </w:r>
        <w:r w:rsidR="000722C9">
          <w:rPr>
            <w:noProof/>
            <w:webHidden/>
          </w:rPr>
          <w:tab/>
        </w:r>
        <w:r>
          <w:rPr>
            <w:noProof/>
            <w:webHidden/>
          </w:rPr>
          <w:fldChar w:fldCharType="begin"/>
        </w:r>
        <w:r w:rsidR="000722C9">
          <w:rPr>
            <w:noProof/>
            <w:webHidden/>
          </w:rPr>
          <w:instrText xml:space="preserve"> PAGEREF _Toc288160571 \h </w:instrText>
        </w:r>
        <w:r>
          <w:rPr>
            <w:noProof/>
            <w:webHidden/>
          </w:rPr>
        </w:r>
        <w:r>
          <w:rPr>
            <w:noProof/>
            <w:webHidden/>
          </w:rPr>
          <w:fldChar w:fldCharType="separate"/>
        </w:r>
        <w:r w:rsidR="000722C9">
          <w:rPr>
            <w:noProof/>
            <w:webHidden/>
          </w:rPr>
          <w:t>21</w:t>
        </w:r>
        <w:r>
          <w:rPr>
            <w:noProof/>
            <w:webHidden/>
          </w:rPr>
          <w:fldChar w:fldCharType="end"/>
        </w:r>
      </w:hyperlink>
    </w:p>
    <w:p w:rsidR="000722C9" w:rsidRDefault="00F37593" w:rsidP="00E31561">
      <w:pPr>
        <w:pStyle w:val="31"/>
        <w:tabs>
          <w:tab w:val="right" w:leader="dot" w:pos="9345"/>
        </w:tabs>
        <w:jc w:val="both"/>
        <w:rPr>
          <w:rFonts w:eastAsia="Times New Roman"/>
          <w:noProof/>
          <w:lang w:val="en-US"/>
        </w:rPr>
      </w:pPr>
      <w:hyperlink w:anchor="_Toc288160572" w:history="1">
        <w:r w:rsidR="000722C9" w:rsidRPr="00CB0B61">
          <w:rPr>
            <w:rStyle w:val="aa"/>
            <w:noProof/>
            <w:lang w:val="en-US"/>
          </w:rPr>
          <w:t>Trojan</w:t>
        </w:r>
        <w:r w:rsidR="000722C9" w:rsidRPr="00CB0B61">
          <w:rPr>
            <w:rStyle w:val="aa"/>
            <w:noProof/>
          </w:rPr>
          <w:t>-</w:t>
        </w:r>
        <w:r w:rsidR="000722C9" w:rsidRPr="00CB0B61">
          <w:rPr>
            <w:rStyle w:val="aa"/>
            <w:noProof/>
            <w:lang w:val="en-US"/>
          </w:rPr>
          <w:t>PSW</w:t>
        </w:r>
        <w:r w:rsidR="000722C9" w:rsidRPr="00CB0B61">
          <w:rPr>
            <w:rStyle w:val="aa"/>
            <w:noProof/>
          </w:rPr>
          <w:t>.</w:t>
        </w:r>
        <w:r w:rsidR="000722C9" w:rsidRPr="00CB0B61">
          <w:rPr>
            <w:rStyle w:val="aa"/>
            <w:noProof/>
            <w:lang w:val="en-US"/>
          </w:rPr>
          <w:t>J</w:t>
        </w:r>
        <w:r w:rsidR="000722C9" w:rsidRPr="00CB0B61">
          <w:rPr>
            <w:rStyle w:val="aa"/>
            <w:noProof/>
          </w:rPr>
          <w:t>2</w:t>
        </w:r>
        <w:r w:rsidR="000722C9" w:rsidRPr="00CB0B61">
          <w:rPr>
            <w:rStyle w:val="aa"/>
            <w:noProof/>
            <w:lang w:val="en-US"/>
          </w:rPr>
          <w:t>ME</w:t>
        </w:r>
        <w:r w:rsidR="000722C9" w:rsidRPr="00CB0B61">
          <w:rPr>
            <w:rStyle w:val="aa"/>
            <w:noProof/>
          </w:rPr>
          <w:t>.</w:t>
        </w:r>
        <w:r w:rsidR="000722C9" w:rsidRPr="00CB0B61">
          <w:rPr>
            <w:rStyle w:val="aa"/>
            <w:noProof/>
            <w:lang w:val="en-US"/>
          </w:rPr>
          <w:t>Vkonpass</w:t>
        </w:r>
        <w:r w:rsidR="000722C9" w:rsidRPr="00CB0B61">
          <w:rPr>
            <w:rStyle w:val="aa"/>
            <w:noProof/>
          </w:rPr>
          <w:t>.</w:t>
        </w:r>
        <w:r w:rsidR="000722C9" w:rsidRPr="00CB0B61">
          <w:rPr>
            <w:rStyle w:val="aa"/>
            <w:noProof/>
            <w:lang w:val="en-US"/>
          </w:rPr>
          <w:t>a</w:t>
        </w:r>
        <w:r w:rsidR="000722C9">
          <w:rPr>
            <w:noProof/>
            <w:webHidden/>
          </w:rPr>
          <w:tab/>
        </w:r>
        <w:r>
          <w:rPr>
            <w:noProof/>
            <w:webHidden/>
          </w:rPr>
          <w:fldChar w:fldCharType="begin"/>
        </w:r>
        <w:r w:rsidR="000722C9">
          <w:rPr>
            <w:noProof/>
            <w:webHidden/>
          </w:rPr>
          <w:instrText xml:space="preserve"> PAGEREF _Toc288160572 \h </w:instrText>
        </w:r>
        <w:r>
          <w:rPr>
            <w:noProof/>
            <w:webHidden/>
          </w:rPr>
        </w:r>
        <w:r>
          <w:rPr>
            <w:noProof/>
            <w:webHidden/>
          </w:rPr>
          <w:fldChar w:fldCharType="separate"/>
        </w:r>
        <w:r w:rsidR="000722C9">
          <w:rPr>
            <w:noProof/>
            <w:webHidden/>
          </w:rPr>
          <w:t>21</w:t>
        </w:r>
        <w:r>
          <w:rPr>
            <w:noProof/>
            <w:webHidden/>
          </w:rPr>
          <w:fldChar w:fldCharType="end"/>
        </w:r>
      </w:hyperlink>
    </w:p>
    <w:p w:rsidR="000722C9" w:rsidRDefault="00F37593" w:rsidP="00E31561">
      <w:pPr>
        <w:pStyle w:val="11"/>
        <w:tabs>
          <w:tab w:val="right" w:leader="dot" w:pos="9345"/>
        </w:tabs>
        <w:jc w:val="both"/>
        <w:rPr>
          <w:rFonts w:eastAsia="Times New Roman"/>
          <w:noProof/>
          <w:lang w:val="en-US"/>
        </w:rPr>
      </w:pPr>
      <w:hyperlink w:anchor="_Toc288160573" w:history="1">
        <w:r w:rsidR="000722C9" w:rsidRPr="00CB0B61">
          <w:rPr>
            <w:rStyle w:val="aa"/>
            <w:noProof/>
            <w:lang w:val="en-US"/>
          </w:rPr>
          <w:t>What</w:t>
        </w:r>
        <w:r w:rsidR="000722C9" w:rsidRPr="00CB0B61">
          <w:rPr>
            <w:rStyle w:val="aa"/>
            <w:noProof/>
          </w:rPr>
          <w:t>’</w:t>
        </w:r>
        <w:r w:rsidR="000722C9" w:rsidRPr="00CB0B61">
          <w:rPr>
            <w:rStyle w:val="aa"/>
            <w:noProof/>
            <w:lang w:val="en-US"/>
          </w:rPr>
          <w:t>s</w:t>
        </w:r>
        <w:r w:rsidR="000722C9" w:rsidRPr="00CB0B61">
          <w:rPr>
            <w:rStyle w:val="aa"/>
            <w:noProof/>
          </w:rPr>
          <w:t xml:space="preserve"> </w:t>
        </w:r>
        <w:r w:rsidR="000722C9" w:rsidRPr="00CB0B61">
          <w:rPr>
            <w:rStyle w:val="aa"/>
            <w:noProof/>
            <w:lang w:val="en-US"/>
          </w:rPr>
          <w:t>next</w:t>
        </w:r>
        <w:r w:rsidR="000722C9" w:rsidRPr="00CB0B61">
          <w:rPr>
            <w:rStyle w:val="aa"/>
            <w:noProof/>
          </w:rPr>
          <w:t>?</w:t>
        </w:r>
        <w:r w:rsidR="000722C9">
          <w:rPr>
            <w:noProof/>
            <w:webHidden/>
          </w:rPr>
          <w:tab/>
        </w:r>
        <w:r>
          <w:rPr>
            <w:noProof/>
            <w:webHidden/>
          </w:rPr>
          <w:fldChar w:fldCharType="begin"/>
        </w:r>
        <w:r w:rsidR="000722C9">
          <w:rPr>
            <w:noProof/>
            <w:webHidden/>
          </w:rPr>
          <w:instrText xml:space="preserve"> PAGEREF _Toc288160573 \h </w:instrText>
        </w:r>
        <w:r>
          <w:rPr>
            <w:noProof/>
            <w:webHidden/>
          </w:rPr>
        </w:r>
        <w:r>
          <w:rPr>
            <w:noProof/>
            <w:webHidden/>
          </w:rPr>
          <w:fldChar w:fldCharType="separate"/>
        </w:r>
        <w:r w:rsidR="000722C9">
          <w:rPr>
            <w:noProof/>
            <w:webHidden/>
          </w:rPr>
          <w:t>22</w:t>
        </w:r>
        <w:r>
          <w:rPr>
            <w:noProof/>
            <w:webHidden/>
          </w:rPr>
          <w:fldChar w:fldCharType="end"/>
        </w:r>
      </w:hyperlink>
    </w:p>
    <w:p w:rsidR="00112D0F" w:rsidRDefault="00F37593" w:rsidP="00E31561">
      <w:pPr>
        <w:jc w:val="both"/>
      </w:pPr>
      <w:r>
        <w:fldChar w:fldCharType="end"/>
      </w:r>
    </w:p>
    <w:p w:rsidR="00CA154E" w:rsidRDefault="00CA154E" w:rsidP="00E31561">
      <w:pPr>
        <w:pStyle w:val="1"/>
        <w:jc w:val="both"/>
        <w:rPr>
          <w:lang w:val="en-US"/>
        </w:rPr>
      </w:pPr>
      <w:bookmarkStart w:id="0" w:name="_Toc288160553"/>
    </w:p>
    <w:p w:rsidR="00C5548B" w:rsidRPr="00CA154E" w:rsidRDefault="008E2BB3" w:rsidP="00E31561">
      <w:pPr>
        <w:pStyle w:val="1"/>
        <w:jc w:val="both"/>
        <w:rPr>
          <w:lang w:val="en-US"/>
        </w:rPr>
      </w:pPr>
      <w:r>
        <w:rPr>
          <w:lang w:val="en-US"/>
        </w:rPr>
        <w:t>Introduction</w:t>
      </w:r>
      <w:bookmarkEnd w:id="0"/>
    </w:p>
    <w:p w:rsidR="00DD1B39" w:rsidRPr="00CA154E" w:rsidDel="003322FC" w:rsidRDefault="00DD1B39" w:rsidP="00E31561">
      <w:pPr>
        <w:pStyle w:val="a3"/>
        <w:spacing w:before="120" w:after="120"/>
        <w:jc w:val="both"/>
        <w:rPr>
          <w:rFonts w:ascii="Calibri" w:hAnsi="Calibri" w:cs="Calibri"/>
          <w:sz w:val="24"/>
          <w:szCs w:val="24"/>
          <w:lang w:val="en-US"/>
        </w:rPr>
      </w:pPr>
    </w:p>
    <w:p w:rsidR="008E2BB3" w:rsidRPr="008E2BB3" w:rsidRDefault="008E2BB3"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 xml:space="preserve">Some major events have taken place since the publication of </w:t>
      </w:r>
      <w:r w:rsidRPr="008E2BB3">
        <w:rPr>
          <w:rFonts w:ascii="Calibri" w:hAnsi="Calibri" w:cs="Calibri"/>
          <w:i/>
          <w:sz w:val="24"/>
          <w:szCs w:val="24"/>
          <w:lang w:val="en-US"/>
        </w:rPr>
        <w:t>Mobile Malware Evolution: An Overview, Part 3</w:t>
      </w:r>
      <w:r>
        <w:rPr>
          <w:rFonts w:ascii="Calibri" w:hAnsi="Calibri" w:cs="Calibri"/>
          <w:sz w:val="24"/>
          <w:szCs w:val="24"/>
          <w:lang w:val="en-US"/>
        </w:rPr>
        <w:t>.</w:t>
      </w:r>
    </w:p>
    <w:p w:rsidR="008E2BB3" w:rsidRPr="008E2BB3" w:rsidRDefault="008E2BB3"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 xml:space="preserve">First of all, we have seen changes in the </w:t>
      </w:r>
      <w:r w:rsidR="00D704D7">
        <w:rPr>
          <w:rFonts w:ascii="Calibri" w:hAnsi="Calibri" w:cs="Calibri"/>
          <w:sz w:val="24"/>
          <w:szCs w:val="24"/>
          <w:lang w:val="en-US"/>
        </w:rPr>
        <w:t>distribution of the different mobile device</w:t>
      </w:r>
      <w:r>
        <w:rPr>
          <w:rFonts w:ascii="Calibri" w:hAnsi="Calibri" w:cs="Calibri"/>
          <w:sz w:val="24"/>
          <w:szCs w:val="24"/>
          <w:lang w:val="en-US"/>
        </w:rPr>
        <w:t xml:space="preserve"> operating syste</w:t>
      </w:r>
      <w:r w:rsidR="00D704D7">
        <w:rPr>
          <w:rFonts w:ascii="Calibri" w:hAnsi="Calibri" w:cs="Calibri"/>
          <w:sz w:val="24"/>
          <w:szCs w:val="24"/>
          <w:lang w:val="en-US"/>
        </w:rPr>
        <w:t>ms</w:t>
      </w:r>
      <w:r>
        <w:rPr>
          <w:rFonts w:ascii="Calibri" w:hAnsi="Calibri" w:cs="Calibri"/>
          <w:sz w:val="24"/>
          <w:szCs w:val="24"/>
          <w:lang w:val="en-US"/>
        </w:rPr>
        <w:t>. The Android operating system is</w:t>
      </w:r>
      <w:r w:rsidR="00D704D7">
        <w:rPr>
          <w:rFonts w:ascii="Calibri" w:hAnsi="Calibri" w:cs="Calibri"/>
          <w:sz w:val="24"/>
          <w:szCs w:val="24"/>
          <w:lang w:val="en-US"/>
        </w:rPr>
        <w:t xml:space="preserve"> consistently winning over new users, leaving Windows Mobile </w:t>
      </w:r>
      <w:r w:rsidR="00600B9D">
        <w:rPr>
          <w:rFonts w:ascii="Calibri" w:hAnsi="Calibri" w:cs="Calibri"/>
          <w:sz w:val="24"/>
          <w:szCs w:val="24"/>
          <w:lang w:val="en-US"/>
        </w:rPr>
        <w:t>a long way behind</w:t>
      </w:r>
      <w:r w:rsidR="00D704D7">
        <w:rPr>
          <w:rFonts w:ascii="Calibri" w:hAnsi="Calibri" w:cs="Calibri"/>
          <w:sz w:val="24"/>
          <w:szCs w:val="24"/>
          <w:lang w:val="en-US"/>
        </w:rPr>
        <w:t xml:space="preserve">. The </w:t>
      </w:r>
      <w:proofErr w:type="spellStart"/>
      <w:r w:rsidR="00D704D7">
        <w:rPr>
          <w:rFonts w:ascii="Calibri" w:hAnsi="Calibri" w:cs="Calibri"/>
          <w:sz w:val="24"/>
          <w:szCs w:val="24"/>
          <w:lang w:val="en-US"/>
        </w:rPr>
        <w:t>iOS</w:t>
      </w:r>
      <w:proofErr w:type="spellEnd"/>
      <w:r w:rsidR="00D704D7">
        <w:rPr>
          <w:rFonts w:ascii="Calibri" w:hAnsi="Calibri" w:cs="Calibri"/>
          <w:sz w:val="24"/>
          <w:szCs w:val="24"/>
          <w:lang w:val="en-US"/>
        </w:rPr>
        <w:t xml:space="preserve"> </w:t>
      </w:r>
      <w:r w:rsidR="000F0DB3">
        <w:rPr>
          <w:rFonts w:ascii="Calibri" w:hAnsi="Calibri" w:cs="Calibri"/>
          <w:sz w:val="24"/>
          <w:szCs w:val="24"/>
          <w:lang w:val="en-US"/>
        </w:rPr>
        <w:t xml:space="preserve">operating system </w:t>
      </w:r>
      <w:r w:rsidR="008F2686">
        <w:rPr>
          <w:rFonts w:ascii="Calibri" w:hAnsi="Calibri" w:cs="Calibri"/>
          <w:sz w:val="24"/>
          <w:szCs w:val="24"/>
          <w:lang w:val="en-US"/>
        </w:rPr>
        <w:t>(</w:t>
      </w:r>
      <w:r w:rsidR="000F0DB3">
        <w:rPr>
          <w:rFonts w:ascii="Calibri" w:hAnsi="Calibri" w:cs="Calibri"/>
          <w:sz w:val="24"/>
          <w:szCs w:val="24"/>
          <w:lang w:val="en-US"/>
        </w:rPr>
        <w:t>for</w:t>
      </w:r>
      <w:r w:rsidR="008F2686">
        <w:rPr>
          <w:rFonts w:ascii="Calibri" w:hAnsi="Calibri" w:cs="Calibri"/>
          <w:sz w:val="24"/>
          <w:szCs w:val="24"/>
          <w:lang w:val="en-US"/>
        </w:rPr>
        <w:t xml:space="preserve"> </w:t>
      </w:r>
      <w:proofErr w:type="spellStart"/>
      <w:r w:rsidR="008F2686">
        <w:rPr>
          <w:rFonts w:ascii="Calibri" w:hAnsi="Calibri" w:cs="Calibri"/>
          <w:sz w:val="24"/>
          <w:szCs w:val="24"/>
          <w:lang w:val="en-US"/>
        </w:rPr>
        <w:t>iPhone</w:t>
      </w:r>
      <w:proofErr w:type="spellEnd"/>
      <w:r w:rsidR="008F2686">
        <w:rPr>
          <w:rFonts w:ascii="Calibri" w:hAnsi="Calibri" w:cs="Calibri"/>
          <w:sz w:val="24"/>
          <w:szCs w:val="24"/>
          <w:lang w:val="en-US"/>
        </w:rPr>
        <w:t>/iPod Touch/</w:t>
      </w:r>
      <w:proofErr w:type="spellStart"/>
      <w:r w:rsidR="008F2686">
        <w:rPr>
          <w:rFonts w:ascii="Calibri" w:hAnsi="Calibri" w:cs="Calibri"/>
          <w:sz w:val="24"/>
          <w:szCs w:val="24"/>
          <w:lang w:val="en-US"/>
        </w:rPr>
        <w:t>iPad</w:t>
      </w:r>
      <w:proofErr w:type="spellEnd"/>
      <w:r w:rsidR="000F0DB3">
        <w:rPr>
          <w:rFonts w:ascii="Calibri" w:hAnsi="Calibri" w:cs="Calibri"/>
          <w:sz w:val="24"/>
          <w:szCs w:val="24"/>
          <w:lang w:val="en-US"/>
        </w:rPr>
        <w:t>)</w:t>
      </w:r>
      <w:r w:rsidR="008F2686">
        <w:rPr>
          <w:rFonts w:ascii="Calibri" w:hAnsi="Calibri" w:cs="Calibri"/>
          <w:sz w:val="24"/>
          <w:szCs w:val="24"/>
          <w:lang w:val="en-US"/>
        </w:rPr>
        <w:t xml:space="preserve"> </w:t>
      </w:r>
      <w:r w:rsidR="00D704D7">
        <w:rPr>
          <w:rFonts w:ascii="Calibri" w:hAnsi="Calibri" w:cs="Calibri"/>
          <w:sz w:val="24"/>
          <w:szCs w:val="24"/>
          <w:lang w:val="en-US"/>
        </w:rPr>
        <w:t>and Black</w:t>
      </w:r>
      <w:r w:rsidR="00600B9D">
        <w:rPr>
          <w:rFonts w:ascii="Calibri" w:hAnsi="Calibri" w:cs="Calibri"/>
          <w:sz w:val="24"/>
          <w:szCs w:val="24"/>
          <w:lang w:val="en-US"/>
        </w:rPr>
        <w:t>B</w:t>
      </w:r>
      <w:r w:rsidR="00D704D7">
        <w:rPr>
          <w:rFonts w:ascii="Calibri" w:hAnsi="Calibri" w:cs="Calibri"/>
          <w:sz w:val="24"/>
          <w:szCs w:val="24"/>
          <w:lang w:val="en-US"/>
        </w:rPr>
        <w:t xml:space="preserve">erry operating system have also increased their market presence, while </w:t>
      </w:r>
      <w:proofErr w:type="spellStart"/>
      <w:r w:rsidR="00D704D7">
        <w:rPr>
          <w:rFonts w:ascii="Calibri" w:hAnsi="Calibri" w:cs="Calibri"/>
          <w:sz w:val="24"/>
          <w:szCs w:val="24"/>
          <w:lang w:val="en-US"/>
        </w:rPr>
        <w:t>Symbian</w:t>
      </w:r>
      <w:proofErr w:type="spellEnd"/>
      <w:r w:rsidR="00D704D7">
        <w:rPr>
          <w:rFonts w:ascii="Calibri" w:hAnsi="Calibri" w:cs="Calibri"/>
          <w:sz w:val="24"/>
          <w:szCs w:val="24"/>
          <w:lang w:val="en-US"/>
        </w:rPr>
        <w:t xml:space="preserve"> continues to lose ground, although it is still the global leader.</w:t>
      </w:r>
      <w:r>
        <w:rPr>
          <w:rFonts w:ascii="Calibri" w:hAnsi="Calibri" w:cs="Calibri"/>
          <w:sz w:val="24"/>
          <w:szCs w:val="24"/>
          <w:lang w:val="en-US"/>
        </w:rPr>
        <w:t xml:space="preserve"> </w:t>
      </w:r>
    </w:p>
    <w:p w:rsidR="00D704D7" w:rsidRPr="00D704D7" w:rsidRDefault="00D704D7"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 xml:space="preserve">Next, the list of platforms targeted by malicious programs has expanded and now includes </w:t>
      </w:r>
      <w:proofErr w:type="spellStart"/>
      <w:r>
        <w:rPr>
          <w:rFonts w:ascii="Calibri" w:hAnsi="Calibri" w:cs="Calibri"/>
          <w:sz w:val="24"/>
          <w:szCs w:val="24"/>
          <w:lang w:val="en-US"/>
        </w:rPr>
        <w:t>iOS</w:t>
      </w:r>
      <w:proofErr w:type="spellEnd"/>
      <w:r>
        <w:rPr>
          <w:rFonts w:ascii="Calibri" w:hAnsi="Calibri" w:cs="Calibri"/>
          <w:sz w:val="24"/>
          <w:szCs w:val="24"/>
          <w:lang w:val="en-US"/>
        </w:rPr>
        <w:t xml:space="preserve"> and Android. As we </w:t>
      </w:r>
      <w:r w:rsidR="000F0DB3">
        <w:rPr>
          <w:rFonts w:ascii="Calibri" w:hAnsi="Calibri" w:cs="Calibri"/>
          <w:sz w:val="24"/>
          <w:szCs w:val="24"/>
          <w:lang w:val="en-US"/>
        </w:rPr>
        <w:t>predicted</w:t>
      </w:r>
      <w:r>
        <w:rPr>
          <w:rFonts w:ascii="Calibri" w:hAnsi="Calibri" w:cs="Calibri"/>
          <w:sz w:val="24"/>
          <w:szCs w:val="24"/>
          <w:lang w:val="en-US"/>
        </w:rPr>
        <w:t xml:space="preserve">, the malicious programs targeting </w:t>
      </w:r>
      <w:proofErr w:type="spellStart"/>
      <w:r>
        <w:rPr>
          <w:rFonts w:ascii="Calibri" w:hAnsi="Calibri" w:cs="Calibri"/>
          <w:sz w:val="24"/>
          <w:szCs w:val="24"/>
          <w:lang w:val="en-US"/>
        </w:rPr>
        <w:t>iOS</w:t>
      </w:r>
      <w:proofErr w:type="spellEnd"/>
      <w:r>
        <w:rPr>
          <w:rFonts w:ascii="Calibri" w:hAnsi="Calibri" w:cs="Calibri"/>
          <w:sz w:val="24"/>
          <w:szCs w:val="24"/>
          <w:lang w:val="en-US"/>
        </w:rPr>
        <w:t xml:space="preserve"> are only capable of infecting </w:t>
      </w:r>
      <w:proofErr w:type="spellStart"/>
      <w:r>
        <w:rPr>
          <w:rFonts w:ascii="Calibri" w:hAnsi="Calibri" w:cs="Calibri"/>
          <w:sz w:val="24"/>
          <w:szCs w:val="24"/>
          <w:lang w:val="en-US"/>
        </w:rPr>
        <w:t>jailbroken</w:t>
      </w:r>
      <w:proofErr w:type="spellEnd"/>
      <w:r>
        <w:rPr>
          <w:rFonts w:ascii="Calibri" w:hAnsi="Calibri" w:cs="Calibri"/>
          <w:sz w:val="24"/>
          <w:szCs w:val="24"/>
          <w:lang w:val="en-US"/>
        </w:rPr>
        <w:t xml:space="preserve"> </w:t>
      </w:r>
      <w:proofErr w:type="spellStart"/>
      <w:r>
        <w:rPr>
          <w:rFonts w:ascii="Calibri" w:hAnsi="Calibri" w:cs="Calibri"/>
          <w:sz w:val="24"/>
          <w:szCs w:val="24"/>
          <w:lang w:val="en-US"/>
        </w:rPr>
        <w:t>iPhones</w:t>
      </w:r>
      <w:proofErr w:type="spellEnd"/>
      <w:r>
        <w:rPr>
          <w:rFonts w:ascii="Calibri" w:hAnsi="Calibri" w:cs="Calibri"/>
          <w:sz w:val="24"/>
          <w:szCs w:val="24"/>
          <w:lang w:val="en-US"/>
        </w:rPr>
        <w:t>.</w:t>
      </w:r>
    </w:p>
    <w:p w:rsidR="00D704D7" w:rsidRPr="00D704D7" w:rsidRDefault="00D704D7"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Malicious programs and attacks have, in general, become more complex.</w:t>
      </w:r>
    </w:p>
    <w:p w:rsidR="00D704D7" w:rsidRPr="00D704D7" w:rsidRDefault="00D704D7"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 xml:space="preserve">Finally, the overwhelming majority of the malicious programs we have detected </w:t>
      </w:r>
      <w:r w:rsidR="009C478A">
        <w:rPr>
          <w:rFonts w:ascii="Calibri" w:hAnsi="Calibri" w:cs="Calibri"/>
          <w:sz w:val="24"/>
          <w:szCs w:val="24"/>
          <w:lang w:val="en-US"/>
        </w:rPr>
        <w:t xml:space="preserve">in </w:t>
      </w:r>
      <w:r>
        <w:rPr>
          <w:rFonts w:ascii="Calibri" w:hAnsi="Calibri" w:cs="Calibri"/>
          <w:sz w:val="24"/>
          <w:szCs w:val="24"/>
          <w:lang w:val="en-US"/>
        </w:rPr>
        <w:t>the past year are designed to steal money from mobile device users.</w:t>
      </w:r>
    </w:p>
    <w:p w:rsidR="00D704D7" w:rsidRPr="00D704D7" w:rsidRDefault="00D704D7" w:rsidP="00E31561">
      <w:pPr>
        <w:pStyle w:val="a3"/>
        <w:spacing w:before="120" w:after="120"/>
        <w:jc w:val="both"/>
        <w:rPr>
          <w:rFonts w:ascii="Calibri" w:hAnsi="Calibri" w:cs="Calibri"/>
          <w:sz w:val="24"/>
          <w:szCs w:val="24"/>
          <w:lang w:val="en-US"/>
        </w:rPr>
      </w:pPr>
      <w:r w:rsidRPr="00D704D7">
        <w:rPr>
          <w:rFonts w:ascii="Calibri" w:hAnsi="Calibri" w:cs="Calibri"/>
          <w:sz w:val="24"/>
          <w:szCs w:val="24"/>
          <w:lang w:val="en-US"/>
        </w:rPr>
        <w:t xml:space="preserve">As usual, we will begin our overview with </w:t>
      </w:r>
      <w:r w:rsidR="00166FE1">
        <w:rPr>
          <w:rFonts w:ascii="Calibri" w:hAnsi="Calibri" w:cs="Calibri"/>
          <w:sz w:val="24"/>
          <w:szCs w:val="24"/>
          <w:lang w:val="en-US"/>
        </w:rPr>
        <w:t xml:space="preserve">some </w:t>
      </w:r>
      <w:r w:rsidRPr="00D704D7">
        <w:rPr>
          <w:rFonts w:ascii="Calibri" w:hAnsi="Calibri" w:cs="Calibri"/>
          <w:sz w:val="24"/>
          <w:szCs w:val="24"/>
          <w:lang w:val="en-US"/>
        </w:rPr>
        <w:t>statistics.</w:t>
      </w:r>
    </w:p>
    <w:p w:rsidR="00C5548B" w:rsidRPr="00F60CCF" w:rsidRDefault="00D704D7" w:rsidP="00E31561">
      <w:pPr>
        <w:pStyle w:val="1"/>
        <w:jc w:val="both"/>
        <w:rPr>
          <w:lang w:val="en-US"/>
        </w:rPr>
      </w:pPr>
      <w:bookmarkStart w:id="1" w:name="_Toc288160554"/>
      <w:proofErr w:type="gramStart"/>
      <w:r>
        <w:rPr>
          <w:lang w:val="en-US"/>
        </w:rPr>
        <w:t>Families</w:t>
      </w:r>
      <w:r w:rsidR="00A81B42" w:rsidRPr="00F60CCF">
        <w:rPr>
          <w:lang w:val="en-US"/>
        </w:rPr>
        <w:t xml:space="preserve"> </w:t>
      </w:r>
      <w:r>
        <w:rPr>
          <w:lang w:val="en-US"/>
        </w:rPr>
        <w:t>and</w:t>
      </w:r>
      <w:r w:rsidR="00A81B42" w:rsidRPr="00F60CCF">
        <w:rPr>
          <w:lang w:val="en-US"/>
        </w:rPr>
        <w:t xml:space="preserve"> </w:t>
      </w:r>
      <w:r w:rsidR="00E560E7">
        <w:rPr>
          <w:lang w:val="en-US"/>
        </w:rPr>
        <w:t>variants</w:t>
      </w:r>
      <w:r w:rsidR="00A81B42" w:rsidRPr="00F60CCF">
        <w:rPr>
          <w:lang w:val="en-US"/>
        </w:rPr>
        <w:t>.</w:t>
      </w:r>
      <w:proofErr w:type="gramEnd"/>
      <w:r w:rsidR="00A81B42" w:rsidRPr="00F60CCF">
        <w:rPr>
          <w:lang w:val="en-US"/>
        </w:rPr>
        <w:t xml:space="preserve"> </w:t>
      </w:r>
      <w:r>
        <w:rPr>
          <w:lang w:val="en-US"/>
        </w:rPr>
        <w:t>Statistics</w:t>
      </w:r>
      <w:r w:rsidR="00A81B42" w:rsidRPr="00F60CCF">
        <w:rPr>
          <w:lang w:val="en-US"/>
        </w:rPr>
        <w:t xml:space="preserve"> </w:t>
      </w:r>
      <w:r>
        <w:rPr>
          <w:lang w:val="en-US"/>
        </w:rPr>
        <w:t>and</w:t>
      </w:r>
      <w:r w:rsidR="00A81B42" w:rsidRPr="00F60CCF">
        <w:rPr>
          <w:lang w:val="en-US"/>
        </w:rPr>
        <w:t xml:space="preserve"> </w:t>
      </w:r>
      <w:r>
        <w:rPr>
          <w:lang w:val="en-US"/>
        </w:rPr>
        <w:t>changes</w:t>
      </w:r>
      <w:bookmarkEnd w:id="1"/>
    </w:p>
    <w:p w:rsidR="009B35F3" w:rsidRPr="00F60CCF" w:rsidDel="003322FC" w:rsidRDefault="009B35F3" w:rsidP="00E31561">
      <w:pPr>
        <w:pStyle w:val="a3"/>
        <w:spacing w:before="120" w:after="120"/>
        <w:jc w:val="both"/>
        <w:rPr>
          <w:rFonts w:ascii="Calibri" w:hAnsi="Calibri" w:cs="Calibri"/>
          <w:sz w:val="24"/>
          <w:szCs w:val="24"/>
          <w:lang w:val="en-US"/>
        </w:rPr>
      </w:pPr>
    </w:p>
    <w:p w:rsidR="003A7CE1" w:rsidRPr="003A7CE1" w:rsidRDefault="003A7CE1"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 xml:space="preserve">The popularity of </w:t>
      </w:r>
      <w:proofErr w:type="spellStart"/>
      <w:r>
        <w:rPr>
          <w:rFonts w:ascii="Calibri" w:hAnsi="Calibri" w:cs="Calibri"/>
          <w:sz w:val="24"/>
          <w:szCs w:val="24"/>
          <w:lang w:val="en-US"/>
        </w:rPr>
        <w:t>smartphones</w:t>
      </w:r>
      <w:proofErr w:type="spellEnd"/>
      <w:r>
        <w:rPr>
          <w:rFonts w:ascii="Calibri" w:hAnsi="Calibri" w:cs="Calibri"/>
          <w:sz w:val="24"/>
          <w:szCs w:val="24"/>
          <w:lang w:val="en-US"/>
        </w:rPr>
        <w:t xml:space="preserve"> and the increase in the number of new services they offer means a parallel increase in the number of malicious programs used by cybercriminals to </w:t>
      </w:r>
      <w:r w:rsidR="00DB0A3C">
        <w:rPr>
          <w:rFonts w:ascii="Calibri" w:hAnsi="Calibri" w:cs="Calibri"/>
          <w:sz w:val="24"/>
          <w:szCs w:val="24"/>
          <w:lang w:val="en-US"/>
        </w:rPr>
        <w:t xml:space="preserve">make money </w:t>
      </w:r>
      <w:r w:rsidR="008045D5">
        <w:rPr>
          <w:rFonts w:ascii="Calibri" w:hAnsi="Calibri" w:cs="Calibri"/>
          <w:sz w:val="24"/>
          <w:szCs w:val="24"/>
          <w:lang w:val="en-US"/>
        </w:rPr>
        <w:t>from</w:t>
      </w:r>
      <w:r w:rsidR="00DB0A3C">
        <w:rPr>
          <w:rFonts w:ascii="Calibri" w:hAnsi="Calibri" w:cs="Calibri"/>
          <w:sz w:val="24"/>
          <w:szCs w:val="24"/>
          <w:lang w:val="en-US"/>
        </w:rPr>
        <w:t xml:space="preserve"> mobile device users.</w:t>
      </w:r>
    </w:p>
    <w:p w:rsidR="00DB0A3C" w:rsidRPr="00DB0A3C" w:rsidRDefault="00DB0A3C"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 xml:space="preserve">By mid-August 2009, Kaspersky Lab had recorded 106 families and 514 </w:t>
      </w:r>
      <w:r w:rsidR="008045D5">
        <w:rPr>
          <w:rFonts w:ascii="Calibri" w:hAnsi="Calibri" w:cs="Calibri"/>
          <w:sz w:val="24"/>
          <w:szCs w:val="24"/>
          <w:lang w:val="en-US"/>
        </w:rPr>
        <w:t xml:space="preserve">variants </w:t>
      </w:r>
      <w:r>
        <w:rPr>
          <w:rFonts w:ascii="Calibri" w:hAnsi="Calibri" w:cs="Calibri"/>
          <w:sz w:val="24"/>
          <w:szCs w:val="24"/>
          <w:lang w:val="en-US"/>
        </w:rPr>
        <w:t xml:space="preserve">of malicious programs targeting mobile devices. By the end of 2010, those numbers had grown to 153 families and over 1,000 </w:t>
      </w:r>
      <w:r w:rsidR="00B159CE">
        <w:rPr>
          <w:rFonts w:ascii="Calibri" w:hAnsi="Calibri" w:cs="Calibri"/>
          <w:sz w:val="24"/>
          <w:szCs w:val="24"/>
          <w:lang w:val="en-US"/>
        </w:rPr>
        <w:t>variants</w:t>
      </w:r>
      <w:r>
        <w:rPr>
          <w:rFonts w:ascii="Calibri" w:hAnsi="Calibri" w:cs="Calibri"/>
          <w:sz w:val="24"/>
          <w:szCs w:val="24"/>
          <w:lang w:val="en-US"/>
        </w:rPr>
        <w:t>. In other words, in 2010, we detected 65.12% more new malicious programs targeting mobile devices than in 2009, and over 1</w:t>
      </w:r>
      <w:r w:rsidR="00010729">
        <w:rPr>
          <w:rFonts w:ascii="Calibri" w:hAnsi="Calibri" w:cs="Calibri"/>
          <w:sz w:val="24"/>
          <w:szCs w:val="24"/>
          <w:lang w:val="en-US"/>
        </w:rPr>
        <w:t>7</w:t>
      </w:r>
      <w:r>
        <w:rPr>
          <w:rFonts w:ascii="Calibri" w:hAnsi="Calibri" w:cs="Calibri"/>
          <w:sz w:val="24"/>
          <w:szCs w:val="24"/>
          <w:lang w:val="en-US"/>
        </w:rPr>
        <w:t xml:space="preserve"> months they nearly doubled in number.</w:t>
      </w:r>
    </w:p>
    <w:p w:rsidR="00DB0A3C" w:rsidRPr="00DB0A3C" w:rsidRDefault="00DB0A3C"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At the end of 2010, the mobile malware situation was as follows:</w:t>
      </w:r>
    </w:p>
    <w:p w:rsidR="00316701" w:rsidRPr="00CA154E" w:rsidRDefault="00316701" w:rsidP="00E31561">
      <w:pPr>
        <w:pStyle w:val="a3"/>
        <w:jc w:val="both"/>
        <w:rPr>
          <w:rFonts w:ascii="Calibri" w:hAnsi="Calibri" w:cs="Calibri"/>
          <w:sz w:val="24"/>
          <w:szCs w:val="24"/>
          <w:lang w:val="en-US"/>
        </w:rPr>
      </w:pPr>
    </w:p>
    <w:tbl>
      <w:tblPr>
        <w:tblW w:w="8680" w:type="dxa"/>
        <w:tblInd w:w="103" w:type="dxa"/>
        <w:tblLook w:val="04A0"/>
      </w:tblPr>
      <w:tblGrid>
        <w:gridCol w:w="2900"/>
        <w:gridCol w:w="2860"/>
        <w:gridCol w:w="2920"/>
      </w:tblGrid>
      <w:tr w:rsidR="00203EC7" w:rsidRPr="00CA154E">
        <w:trPr>
          <w:trHeight w:val="315"/>
        </w:trPr>
        <w:tc>
          <w:tcPr>
            <w:tcW w:w="2900" w:type="dxa"/>
            <w:tcBorders>
              <w:top w:val="single" w:sz="4" w:space="0" w:color="auto"/>
              <w:left w:val="single" w:sz="4" w:space="0" w:color="auto"/>
              <w:bottom w:val="single" w:sz="4" w:space="0" w:color="auto"/>
              <w:right w:val="single" w:sz="4" w:space="0" w:color="auto"/>
            </w:tcBorders>
            <w:shd w:val="clear" w:color="auto" w:fill="auto"/>
          </w:tcPr>
          <w:p w:rsidR="00DB0A3C" w:rsidRPr="00DB0A3C" w:rsidRDefault="00DB0A3C" w:rsidP="00E31561">
            <w:pPr>
              <w:spacing w:after="0" w:line="240" w:lineRule="auto"/>
              <w:jc w:val="both"/>
              <w:rPr>
                <w:rFonts w:eastAsia="Times New Roman" w:cs="Calibri"/>
                <w:b/>
                <w:bCs/>
                <w:color w:val="000000"/>
                <w:sz w:val="24"/>
                <w:szCs w:val="24"/>
                <w:lang w:val="en-US" w:eastAsia="ru-RU"/>
              </w:rPr>
            </w:pPr>
            <w:r>
              <w:rPr>
                <w:rFonts w:cs="Calibri"/>
                <w:b/>
                <w:bCs/>
                <w:color w:val="000000"/>
                <w:lang w:val="en-US"/>
              </w:rPr>
              <w:t>Platform</w:t>
            </w:r>
          </w:p>
        </w:tc>
        <w:tc>
          <w:tcPr>
            <w:tcW w:w="2860" w:type="dxa"/>
            <w:tcBorders>
              <w:top w:val="single" w:sz="4" w:space="0" w:color="auto"/>
              <w:left w:val="nil"/>
              <w:bottom w:val="single" w:sz="4" w:space="0" w:color="auto"/>
              <w:right w:val="single" w:sz="4" w:space="0" w:color="auto"/>
            </w:tcBorders>
            <w:shd w:val="clear" w:color="auto" w:fill="auto"/>
          </w:tcPr>
          <w:p w:rsidR="00DB0A3C" w:rsidRPr="00DB0A3C" w:rsidRDefault="00DB0A3C" w:rsidP="00E31561">
            <w:pPr>
              <w:spacing w:after="0" w:line="240" w:lineRule="auto"/>
              <w:jc w:val="both"/>
              <w:rPr>
                <w:rFonts w:eastAsia="Times New Roman" w:cs="Calibri"/>
                <w:b/>
                <w:bCs/>
                <w:color w:val="000000"/>
                <w:sz w:val="24"/>
                <w:szCs w:val="24"/>
                <w:lang w:val="en-US" w:eastAsia="ru-RU"/>
              </w:rPr>
            </w:pPr>
            <w:r>
              <w:rPr>
                <w:rFonts w:cs="Calibri"/>
                <w:b/>
                <w:bCs/>
                <w:color w:val="000000"/>
                <w:lang w:val="en-US"/>
              </w:rPr>
              <w:t xml:space="preserve">Number of </w:t>
            </w:r>
            <w:r w:rsidR="00B159CE">
              <w:rPr>
                <w:rFonts w:cs="Calibri"/>
                <w:b/>
                <w:bCs/>
                <w:color w:val="000000"/>
                <w:lang w:val="en-US"/>
              </w:rPr>
              <w:t>F</w:t>
            </w:r>
            <w:r>
              <w:rPr>
                <w:rFonts w:cs="Calibri"/>
                <w:b/>
                <w:bCs/>
                <w:color w:val="000000"/>
                <w:lang w:val="en-US"/>
              </w:rPr>
              <w:t>amilies</w:t>
            </w:r>
          </w:p>
        </w:tc>
        <w:tc>
          <w:tcPr>
            <w:tcW w:w="2920" w:type="dxa"/>
            <w:tcBorders>
              <w:top w:val="single" w:sz="4" w:space="0" w:color="auto"/>
              <w:left w:val="nil"/>
              <w:bottom w:val="single" w:sz="4" w:space="0" w:color="auto"/>
              <w:right w:val="single" w:sz="4" w:space="0" w:color="auto"/>
            </w:tcBorders>
            <w:shd w:val="clear" w:color="auto" w:fill="auto"/>
          </w:tcPr>
          <w:p w:rsidR="00DB0A3C" w:rsidRPr="00DB0A3C" w:rsidRDefault="00DB0A3C" w:rsidP="00E31561">
            <w:pPr>
              <w:spacing w:after="0" w:line="240" w:lineRule="auto"/>
              <w:jc w:val="both"/>
              <w:rPr>
                <w:rFonts w:eastAsia="Times New Roman" w:cs="Calibri"/>
                <w:b/>
                <w:bCs/>
                <w:color w:val="000000"/>
                <w:sz w:val="24"/>
                <w:szCs w:val="24"/>
                <w:lang w:val="en-US" w:eastAsia="ru-RU"/>
              </w:rPr>
            </w:pPr>
            <w:r>
              <w:rPr>
                <w:rFonts w:cs="Calibri"/>
                <w:b/>
                <w:bCs/>
                <w:color w:val="000000"/>
                <w:lang w:val="en-US"/>
              </w:rPr>
              <w:t xml:space="preserve">Number of </w:t>
            </w:r>
            <w:r w:rsidR="00B159CE">
              <w:rPr>
                <w:rFonts w:cs="Calibri"/>
                <w:b/>
                <w:bCs/>
                <w:color w:val="000000"/>
                <w:lang w:val="en-US"/>
              </w:rPr>
              <w:t>Variants</w:t>
            </w:r>
          </w:p>
        </w:tc>
      </w:tr>
      <w:tr w:rsidR="00203EC7" w:rsidRPr="00CC17B4">
        <w:trPr>
          <w:trHeight w:val="315"/>
        </w:trPr>
        <w:tc>
          <w:tcPr>
            <w:tcW w:w="2900" w:type="dxa"/>
            <w:tcBorders>
              <w:top w:val="nil"/>
              <w:left w:val="single" w:sz="4" w:space="0" w:color="auto"/>
              <w:bottom w:val="single" w:sz="4" w:space="0" w:color="auto"/>
              <w:right w:val="single" w:sz="4" w:space="0" w:color="auto"/>
            </w:tcBorders>
            <w:shd w:val="clear" w:color="auto" w:fill="auto"/>
          </w:tcPr>
          <w:p w:rsidR="00203EC7" w:rsidRPr="00316701" w:rsidRDefault="00203EC7" w:rsidP="00E31561">
            <w:pPr>
              <w:spacing w:after="0" w:line="240" w:lineRule="auto"/>
              <w:jc w:val="both"/>
              <w:rPr>
                <w:rFonts w:eastAsia="Times New Roman" w:cs="Calibri"/>
                <w:i/>
                <w:iCs/>
                <w:color w:val="000000"/>
                <w:sz w:val="24"/>
                <w:szCs w:val="24"/>
                <w:lang w:eastAsia="ru-RU"/>
              </w:rPr>
            </w:pPr>
            <w:r w:rsidRPr="00CC17B4">
              <w:rPr>
                <w:rFonts w:cs="Calibri"/>
                <w:i/>
                <w:iCs/>
                <w:color w:val="000000"/>
              </w:rPr>
              <w:t>J2ME</w:t>
            </w:r>
          </w:p>
        </w:tc>
        <w:tc>
          <w:tcPr>
            <w:tcW w:w="2860" w:type="dxa"/>
            <w:tcBorders>
              <w:top w:val="nil"/>
              <w:left w:val="nil"/>
              <w:bottom w:val="single" w:sz="4" w:space="0" w:color="auto"/>
              <w:right w:val="single" w:sz="4" w:space="0" w:color="auto"/>
            </w:tcBorders>
            <w:shd w:val="clear" w:color="auto" w:fill="auto"/>
          </w:tcPr>
          <w:p w:rsidR="00203EC7" w:rsidRPr="00316701" w:rsidRDefault="00203EC7" w:rsidP="00E31561">
            <w:pPr>
              <w:spacing w:after="0" w:line="240" w:lineRule="auto"/>
              <w:jc w:val="both"/>
              <w:rPr>
                <w:rFonts w:eastAsia="Times New Roman" w:cs="Calibri"/>
                <w:color w:val="000000"/>
                <w:sz w:val="24"/>
                <w:szCs w:val="24"/>
                <w:lang w:eastAsia="ru-RU"/>
              </w:rPr>
            </w:pPr>
            <w:r w:rsidRPr="00CC17B4">
              <w:rPr>
                <w:rFonts w:cs="Calibri"/>
                <w:color w:val="000000"/>
              </w:rPr>
              <w:t>45</w:t>
            </w:r>
          </w:p>
        </w:tc>
        <w:tc>
          <w:tcPr>
            <w:tcW w:w="2920" w:type="dxa"/>
            <w:tcBorders>
              <w:top w:val="nil"/>
              <w:left w:val="nil"/>
              <w:bottom w:val="single" w:sz="4" w:space="0" w:color="auto"/>
              <w:right w:val="single" w:sz="4" w:space="0" w:color="auto"/>
            </w:tcBorders>
            <w:shd w:val="clear" w:color="auto" w:fill="auto"/>
          </w:tcPr>
          <w:p w:rsidR="00203EC7" w:rsidRPr="00316701" w:rsidRDefault="00203EC7" w:rsidP="00E31561">
            <w:pPr>
              <w:spacing w:after="0" w:line="240" w:lineRule="auto"/>
              <w:jc w:val="both"/>
              <w:rPr>
                <w:rFonts w:eastAsia="Times New Roman" w:cs="Calibri"/>
                <w:color w:val="000000"/>
                <w:sz w:val="24"/>
                <w:szCs w:val="24"/>
                <w:lang w:eastAsia="ru-RU"/>
              </w:rPr>
            </w:pPr>
            <w:r w:rsidRPr="00CC17B4">
              <w:rPr>
                <w:rFonts w:cs="Calibri"/>
                <w:color w:val="000000"/>
              </w:rPr>
              <w:t>613</w:t>
            </w:r>
          </w:p>
        </w:tc>
      </w:tr>
      <w:tr w:rsidR="00203EC7" w:rsidRPr="00CC17B4">
        <w:trPr>
          <w:trHeight w:val="315"/>
        </w:trPr>
        <w:tc>
          <w:tcPr>
            <w:tcW w:w="2900" w:type="dxa"/>
            <w:tcBorders>
              <w:top w:val="nil"/>
              <w:left w:val="single" w:sz="4" w:space="0" w:color="auto"/>
              <w:bottom w:val="single" w:sz="4" w:space="0" w:color="auto"/>
              <w:right w:val="single" w:sz="4" w:space="0" w:color="auto"/>
            </w:tcBorders>
            <w:shd w:val="clear" w:color="auto" w:fill="auto"/>
          </w:tcPr>
          <w:p w:rsidR="00203EC7" w:rsidRPr="00316701" w:rsidRDefault="00203EC7" w:rsidP="00E31561">
            <w:pPr>
              <w:spacing w:after="0" w:line="240" w:lineRule="auto"/>
              <w:jc w:val="both"/>
              <w:rPr>
                <w:rFonts w:eastAsia="Times New Roman" w:cs="Calibri"/>
                <w:i/>
                <w:iCs/>
                <w:color w:val="000000"/>
                <w:sz w:val="24"/>
                <w:szCs w:val="24"/>
                <w:lang w:eastAsia="ru-RU"/>
              </w:rPr>
            </w:pPr>
            <w:proofErr w:type="spellStart"/>
            <w:r w:rsidRPr="00CC17B4">
              <w:rPr>
                <w:rFonts w:cs="Calibri"/>
                <w:i/>
                <w:iCs/>
                <w:color w:val="000000"/>
              </w:rPr>
              <w:t>Symbian</w:t>
            </w:r>
            <w:proofErr w:type="spellEnd"/>
          </w:p>
        </w:tc>
        <w:tc>
          <w:tcPr>
            <w:tcW w:w="2860" w:type="dxa"/>
            <w:tcBorders>
              <w:top w:val="nil"/>
              <w:left w:val="nil"/>
              <w:bottom w:val="single" w:sz="4" w:space="0" w:color="auto"/>
              <w:right w:val="single" w:sz="4" w:space="0" w:color="auto"/>
            </w:tcBorders>
            <w:shd w:val="clear" w:color="auto" w:fill="auto"/>
          </w:tcPr>
          <w:p w:rsidR="00203EC7" w:rsidRPr="00316701" w:rsidRDefault="00203EC7" w:rsidP="00E31561">
            <w:pPr>
              <w:spacing w:after="0" w:line="240" w:lineRule="auto"/>
              <w:jc w:val="both"/>
              <w:rPr>
                <w:rFonts w:eastAsia="Times New Roman" w:cs="Calibri"/>
                <w:color w:val="000000"/>
                <w:sz w:val="24"/>
                <w:szCs w:val="24"/>
                <w:lang w:eastAsia="ru-RU"/>
              </w:rPr>
            </w:pPr>
            <w:r w:rsidRPr="00CC17B4">
              <w:rPr>
                <w:rFonts w:cs="Calibri"/>
                <w:color w:val="000000"/>
              </w:rPr>
              <w:t>74</w:t>
            </w:r>
          </w:p>
        </w:tc>
        <w:tc>
          <w:tcPr>
            <w:tcW w:w="2920" w:type="dxa"/>
            <w:tcBorders>
              <w:top w:val="nil"/>
              <w:left w:val="nil"/>
              <w:bottom w:val="single" w:sz="4" w:space="0" w:color="auto"/>
              <w:right w:val="single" w:sz="4" w:space="0" w:color="auto"/>
            </w:tcBorders>
            <w:shd w:val="clear" w:color="auto" w:fill="auto"/>
          </w:tcPr>
          <w:p w:rsidR="00203EC7" w:rsidRPr="00316701" w:rsidRDefault="00203EC7" w:rsidP="00E31561">
            <w:pPr>
              <w:spacing w:after="0" w:line="240" w:lineRule="auto"/>
              <w:jc w:val="both"/>
              <w:rPr>
                <w:rFonts w:eastAsia="Times New Roman" w:cs="Calibri"/>
                <w:color w:val="000000"/>
                <w:sz w:val="24"/>
                <w:szCs w:val="24"/>
                <w:lang w:eastAsia="ru-RU"/>
              </w:rPr>
            </w:pPr>
            <w:r w:rsidRPr="00CC17B4">
              <w:rPr>
                <w:rFonts w:cs="Calibri"/>
                <w:color w:val="000000"/>
              </w:rPr>
              <w:t>311</w:t>
            </w:r>
          </w:p>
        </w:tc>
      </w:tr>
      <w:tr w:rsidR="00203EC7" w:rsidRPr="00CC17B4">
        <w:trPr>
          <w:trHeight w:val="315"/>
        </w:trPr>
        <w:tc>
          <w:tcPr>
            <w:tcW w:w="2900" w:type="dxa"/>
            <w:tcBorders>
              <w:top w:val="nil"/>
              <w:left w:val="single" w:sz="4" w:space="0" w:color="auto"/>
              <w:bottom w:val="single" w:sz="4" w:space="0" w:color="auto"/>
              <w:right w:val="single" w:sz="4" w:space="0" w:color="auto"/>
            </w:tcBorders>
            <w:shd w:val="clear" w:color="auto" w:fill="auto"/>
          </w:tcPr>
          <w:p w:rsidR="00203EC7" w:rsidRPr="00316701" w:rsidRDefault="00203EC7" w:rsidP="00E31561">
            <w:pPr>
              <w:spacing w:after="0" w:line="240" w:lineRule="auto"/>
              <w:jc w:val="both"/>
              <w:rPr>
                <w:rFonts w:eastAsia="Times New Roman" w:cs="Calibri"/>
                <w:i/>
                <w:iCs/>
                <w:color w:val="000000"/>
                <w:sz w:val="24"/>
                <w:szCs w:val="24"/>
                <w:lang w:eastAsia="ru-RU"/>
              </w:rPr>
            </w:pPr>
            <w:proofErr w:type="spellStart"/>
            <w:r w:rsidRPr="00CC17B4">
              <w:rPr>
                <w:rFonts w:cs="Calibri"/>
                <w:i/>
                <w:iCs/>
                <w:color w:val="000000"/>
              </w:rPr>
              <w:t>Python</w:t>
            </w:r>
            <w:proofErr w:type="spellEnd"/>
          </w:p>
        </w:tc>
        <w:tc>
          <w:tcPr>
            <w:tcW w:w="2860" w:type="dxa"/>
            <w:tcBorders>
              <w:top w:val="nil"/>
              <w:left w:val="nil"/>
              <w:bottom w:val="single" w:sz="4" w:space="0" w:color="auto"/>
              <w:right w:val="single" w:sz="4" w:space="0" w:color="auto"/>
            </w:tcBorders>
            <w:shd w:val="clear" w:color="auto" w:fill="auto"/>
          </w:tcPr>
          <w:p w:rsidR="00203EC7" w:rsidRPr="00316701" w:rsidRDefault="00203EC7" w:rsidP="00E31561">
            <w:pPr>
              <w:spacing w:after="0" w:line="240" w:lineRule="auto"/>
              <w:jc w:val="both"/>
              <w:rPr>
                <w:rFonts w:eastAsia="Times New Roman" w:cs="Calibri"/>
                <w:color w:val="000000"/>
                <w:sz w:val="24"/>
                <w:szCs w:val="24"/>
                <w:lang w:eastAsia="ru-RU"/>
              </w:rPr>
            </w:pPr>
            <w:r w:rsidRPr="00CC17B4">
              <w:rPr>
                <w:rFonts w:cs="Calibri"/>
                <w:color w:val="000000"/>
              </w:rPr>
              <w:t>5</w:t>
            </w:r>
          </w:p>
        </w:tc>
        <w:tc>
          <w:tcPr>
            <w:tcW w:w="2920" w:type="dxa"/>
            <w:tcBorders>
              <w:top w:val="nil"/>
              <w:left w:val="nil"/>
              <w:bottom w:val="single" w:sz="4" w:space="0" w:color="auto"/>
              <w:right w:val="single" w:sz="4" w:space="0" w:color="auto"/>
            </w:tcBorders>
            <w:shd w:val="clear" w:color="auto" w:fill="auto"/>
          </w:tcPr>
          <w:p w:rsidR="00203EC7" w:rsidRPr="00316701" w:rsidRDefault="00203EC7" w:rsidP="00E31561">
            <w:pPr>
              <w:spacing w:after="0" w:line="240" w:lineRule="auto"/>
              <w:jc w:val="both"/>
              <w:rPr>
                <w:rFonts w:eastAsia="Times New Roman" w:cs="Calibri"/>
                <w:color w:val="000000"/>
                <w:sz w:val="24"/>
                <w:szCs w:val="24"/>
                <w:lang w:eastAsia="ru-RU"/>
              </w:rPr>
            </w:pPr>
            <w:r w:rsidRPr="00CC17B4">
              <w:rPr>
                <w:rFonts w:cs="Calibri"/>
                <w:color w:val="000000"/>
              </w:rPr>
              <w:t>60</w:t>
            </w:r>
          </w:p>
        </w:tc>
      </w:tr>
      <w:tr w:rsidR="00203EC7" w:rsidRPr="00CC17B4">
        <w:trPr>
          <w:trHeight w:val="315"/>
        </w:trPr>
        <w:tc>
          <w:tcPr>
            <w:tcW w:w="2900" w:type="dxa"/>
            <w:tcBorders>
              <w:top w:val="nil"/>
              <w:left w:val="single" w:sz="4" w:space="0" w:color="auto"/>
              <w:bottom w:val="single" w:sz="4" w:space="0" w:color="auto"/>
              <w:right w:val="single" w:sz="4" w:space="0" w:color="auto"/>
            </w:tcBorders>
            <w:shd w:val="clear" w:color="auto" w:fill="auto"/>
          </w:tcPr>
          <w:p w:rsidR="00203EC7" w:rsidRPr="00316701" w:rsidRDefault="00203EC7" w:rsidP="00E31561">
            <w:pPr>
              <w:spacing w:after="0" w:line="240" w:lineRule="auto"/>
              <w:jc w:val="both"/>
              <w:rPr>
                <w:rFonts w:eastAsia="Times New Roman" w:cs="Calibri"/>
                <w:i/>
                <w:iCs/>
                <w:color w:val="000000"/>
                <w:sz w:val="24"/>
                <w:szCs w:val="24"/>
                <w:lang w:eastAsia="ru-RU"/>
              </w:rPr>
            </w:pPr>
            <w:proofErr w:type="spellStart"/>
            <w:r w:rsidRPr="00CC17B4">
              <w:rPr>
                <w:rFonts w:cs="Calibri"/>
                <w:i/>
                <w:iCs/>
                <w:color w:val="000000"/>
              </w:rPr>
              <w:t>Windows</w:t>
            </w:r>
            <w:proofErr w:type="spellEnd"/>
            <w:r w:rsidRPr="00CC17B4">
              <w:rPr>
                <w:rFonts w:cs="Calibri"/>
                <w:i/>
                <w:iCs/>
                <w:color w:val="000000"/>
              </w:rPr>
              <w:t xml:space="preserve"> </w:t>
            </w:r>
            <w:proofErr w:type="spellStart"/>
            <w:r w:rsidRPr="00CC17B4">
              <w:rPr>
                <w:rFonts w:cs="Calibri"/>
                <w:i/>
                <w:iCs/>
                <w:color w:val="000000"/>
              </w:rPr>
              <w:t>Mobile</w:t>
            </w:r>
            <w:proofErr w:type="spellEnd"/>
          </w:p>
        </w:tc>
        <w:tc>
          <w:tcPr>
            <w:tcW w:w="2860" w:type="dxa"/>
            <w:tcBorders>
              <w:top w:val="nil"/>
              <w:left w:val="nil"/>
              <w:bottom w:val="single" w:sz="4" w:space="0" w:color="auto"/>
              <w:right w:val="single" w:sz="4" w:space="0" w:color="auto"/>
            </w:tcBorders>
            <w:shd w:val="clear" w:color="auto" w:fill="auto"/>
          </w:tcPr>
          <w:p w:rsidR="00203EC7" w:rsidRPr="00316701" w:rsidRDefault="00203EC7" w:rsidP="00E31561">
            <w:pPr>
              <w:spacing w:after="0" w:line="240" w:lineRule="auto"/>
              <w:jc w:val="both"/>
              <w:rPr>
                <w:rFonts w:eastAsia="Times New Roman" w:cs="Calibri"/>
                <w:color w:val="000000"/>
                <w:sz w:val="24"/>
                <w:szCs w:val="24"/>
                <w:lang w:eastAsia="ru-RU"/>
              </w:rPr>
            </w:pPr>
            <w:r w:rsidRPr="00CC17B4">
              <w:rPr>
                <w:rFonts w:cs="Calibri"/>
                <w:color w:val="000000"/>
              </w:rPr>
              <w:t>16</w:t>
            </w:r>
          </w:p>
        </w:tc>
        <w:tc>
          <w:tcPr>
            <w:tcW w:w="2920" w:type="dxa"/>
            <w:tcBorders>
              <w:top w:val="nil"/>
              <w:left w:val="nil"/>
              <w:bottom w:val="single" w:sz="4" w:space="0" w:color="auto"/>
              <w:right w:val="single" w:sz="4" w:space="0" w:color="auto"/>
            </w:tcBorders>
            <w:shd w:val="clear" w:color="auto" w:fill="auto"/>
          </w:tcPr>
          <w:p w:rsidR="00203EC7" w:rsidRPr="00316701" w:rsidRDefault="00203EC7" w:rsidP="00E31561">
            <w:pPr>
              <w:spacing w:after="0" w:line="240" w:lineRule="auto"/>
              <w:jc w:val="both"/>
              <w:rPr>
                <w:rFonts w:eastAsia="Times New Roman" w:cs="Calibri"/>
                <w:color w:val="000000"/>
                <w:sz w:val="24"/>
                <w:szCs w:val="24"/>
                <w:lang w:eastAsia="ru-RU"/>
              </w:rPr>
            </w:pPr>
            <w:r w:rsidRPr="00CC17B4">
              <w:rPr>
                <w:rFonts w:cs="Calibri"/>
                <w:color w:val="000000"/>
              </w:rPr>
              <w:t>54</w:t>
            </w:r>
          </w:p>
        </w:tc>
      </w:tr>
      <w:tr w:rsidR="00203EC7" w:rsidRPr="00CC17B4">
        <w:trPr>
          <w:trHeight w:val="315"/>
        </w:trPr>
        <w:tc>
          <w:tcPr>
            <w:tcW w:w="2900" w:type="dxa"/>
            <w:tcBorders>
              <w:top w:val="nil"/>
              <w:left w:val="single" w:sz="4" w:space="0" w:color="auto"/>
              <w:bottom w:val="single" w:sz="4" w:space="0" w:color="auto"/>
              <w:right w:val="single" w:sz="4" w:space="0" w:color="auto"/>
            </w:tcBorders>
            <w:shd w:val="clear" w:color="auto" w:fill="auto"/>
          </w:tcPr>
          <w:p w:rsidR="00203EC7" w:rsidRPr="00316701" w:rsidRDefault="00203EC7" w:rsidP="00E31561">
            <w:pPr>
              <w:spacing w:after="0" w:line="240" w:lineRule="auto"/>
              <w:jc w:val="both"/>
              <w:rPr>
                <w:rFonts w:eastAsia="Times New Roman" w:cs="Calibri"/>
                <w:i/>
                <w:iCs/>
                <w:color w:val="000000"/>
                <w:sz w:val="24"/>
                <w:szCs w:val="24"/>
                <w:lang w:eastAsia="ru-RU"/>
              </w:rPr>
            </w:pPr>
            <w:proofErr w:type="spellStart"/>
            <w:r w:rsidRPr="00CC17B4">
              <w:rPr>
                <w:rFonts w:cs="Calibri"/>
                <w:i/>
                <w:iCs/>
                <w:color w:val="000000"/>
              </w:rPr>
              <w:t>AndroidOS</w:t>
            </w:r>
            <w:proofErr w:type="spellEnd"/>
          </w:p>
        </w:tc>
        <w:tc>
          <w:tcPr>
            <w:tcW w:w="2860" w:type="dxa"/>
            <w:tcBorders>
              <w:top w:val="nil"/>
              <w:left w:val="nil"/>
              <w:bottom w:val="single" w:sz="4" w:space="0" w:color="auto"/>
              <w:right w:val="single" w:sz="4" w:space="0" w:color="auto"/>
            </w:tcBorders>
            <w:shd w:val="clear" w:color="auto" w:fill="auto"/>
          </w:tcPr>
          <w:p w:rsidR="00203EC7" w:rsidRPr="00316701" w:rsidRDefault="00203EC7" w:rsidP="00E31561">
            <w:pPr>
              <w:spacing w:after="0" w:line="240" w:lineRule="auto"/>
              <w:jc w:val="both"/>
              <w:rPr>
                <w:rFonts w:eastAsia="Times New Roman" w:cs="Calibri"/>
                <w:color w:val="000000"/>
                <w:sz w:val="24"/>
                <w:szCs w:val="24"/>
                <w:lang w:eastAsia="ru-RU"/>
              </w:rPr>
            </w:pPr>
            <w:r w:rsidRPr="00CC17B4">
              <w:rPr>
                <w:rFonts w:cs="Calibri"/>
                <w:color w:val="000000"/>
              </w:rPr>
              <w:t>7</w:t>
            </w:r>
          </w:p>
        </w:tc>
        <w:tc>
          <w:tcPr>
            <w:tcW w:w="2920" w:type="dxa"/>
            <w:tcBorders>
              <w:top w:val="nil"/>
              <w:left w:val="nil"/>
              <w:bottom w:val="single" w:sz="4" w:space="0" w:color="auto"/>
              <w:right w:val="single" w:sz="4" w:space="0" w:color="auto"/>
            </w:tcBorders>
            <w:shd w:val="clear" w:color="auto" w:fill="auto"/>
          </w:tcPr>
          <w:p w:rsidR="00203EC7" w:rsidRPr="00316701" w:rsidRDefault="00203EC7" w:rsidP="00E31561">
            <w:pPr>
              <w:spacing w:after="0" w:line="240" w:lineRule="auto"/>
              <w:jc w:val="both"/>
              <w:rPr>
                <w:rFonts w:eastAsia="Times New Roman" w:cs="Calibri"/>
                <w:color w:val="000000"/>
                <w:sz w:val="24"/>
                <w:szCs w:val="24"/>
                <w:lang w:eastAsia="ru-RU"/>
              </w:rPr>
            </w:pPr>
            <w:r w:rsidRPr="00CC17B4">
              <w:rPr>
                <w:rFonts w:cs="Calibri"/>
                <w:color w:val="000000"/>
              </w:rPr>
              <w:t>15</w:t>
            </w:r>
          </w:p>
        </w:tc>
      </w:tr>
      <w:tr w:rsidR="00203EC7" w:rsidRPr="00CC17B4">
        <w:trPr>
          <w:trHeight w:val="315"/>
        </w:trPr>
        <w:tc>
          <w:tcPr>
            <w:tcW w:w="2900" w:type="dxa"/>
            <w:tcBorders>
              <w:top w:val="nil"/>
              <w:left w:val="single" w:sz="4" w:space="0" w:color="auto"/>
              <w:bottom w:val="single" w:sz="4" w:space="0" w:color="auto"/>
              <w:right w:val="single" w:sz="4" w:space="0" w:color="auto"/>
            </w:tcBorders>
            <w:shd w:val="clear" w:color="auto" w:fill="auto"/>
          </w:tcPr>
          <w:p w:rsidR="00203EC7" w:rsidRPr="00316701" w:rsidRDefault="00203EC7" w:rsidP="00E31561">
            <w:pPr>
              <w:spacing w:after="0" w:line="240" w:lineRule="auto"/>
              <w:jc w:val="both"/>
              <w:rPr>
                <w:rFonts w:eastAsia="Times New Roman" w:cs="Calibri"/>
                <w:i/>
                <w:iCs/>
                <w:color w:val="000000"/>
                <w:sz w:val="24"/>
                <w:szCs w:val="24"/>
                <w:lang w:eastAsia="ru-RU"/>
              </w:rPr>
            </w:pPr>
            <w:proofErr w:type="spellStart"/>
            <w:r w:rsidRPr="00CC17B4">
              <w:rPr>
                <w:rFonts w:cs="Calibri"/>
                <w:i/>
                <w:iCs/>
                <w:color w:val="000000"/>
              </w:rPr>
              <w:t>S</w:t>
            </w:r>
            <w:r w:rsidR="004F55E7" w:rsidRPr="00CC17B4">
              <w:rPr>
                <w:rFonts w:cs="Calibri"/>
                <w:i/>
                <w:iCs/>
                <w:color w:val="000000"/>
              </w:rPr>
              <w:t>g</w:t>
            </w:r>
            <w:r w:rsidRPr="00CC17B4">
              <w:rPr>
                <w:rFonts w:cs="Calibri"/>
                <w:i/>
                <w:iCs/>
                <w:color w:val="000000"/>
              </w:rPr>
              <w:t>old</w:t>
            </w:r>
            <w:proofErr w:type="spellEnd"/>
          </w:p>
        </w:tc>
        <w:tc>
          <w:tcPr>
            <w:tcW w:w="2860" w:type="dxa"/>
            <w:tcBorders>
              <w:top w:val="nil"/>
              <w:left w:val="nil"/>
              <w:bottom w:val="single" w:sz="4" w:space="0" w:color="auto"/>
              <w:right w:val="single" w:sz="4" w:space="0" w:color="auto"/>
            </w:tcBorders>
            <w:shd w:val="clear" w:color="auto" w:fill="auto"/>
          </w:tcPr>
          <w:p w:rsidR="00203EC7" w:rsidRPr="00316701" w:rsidRDefault="00203EC7" w:rsidP="00E31561">
            <w:pPr>
              <w:spacing w:after="0" w:line="240" w:lineRule="auto"/>
              <w:jc w:val="both"/>
              <w:rPr>
                <w:rFonts w:eastAsia="Times New Roman" w:cs="Calibri"/>
                <w:color w:val="000000"/>
                <w:sz w:val="24"/>
                <w:szCs w:val="24"/>
                <w:lang w:eastAsia="ru-RU"/>
              </w:rPr>
            </w:pPr>
            <w:r w:rsidRPr="00CC17B4">
              <w:rPr>
                <w:rFonts w:cs="Calibri"/>
                <w:color w:val="000000"/>
              </w:rPr>
              <w:t>3</w:t>
            </w:r>
          </w:p>
        </w:tc>
        <w:tc>
          <w:tcPr>
            <w:tcW w:w="2920" w:type="dxa"/>
            <w:tcBorders>
              <w:top w:val="nil"/>
              <w:left w:val="nil"/>
              <w:bottom w:val="single" w:sz="4" w:space="0" w:color="auto"/>
              <w:right w:val="single" w:sz="4" w:space="0" w:color="auto"/>
            </w:tcBorders>
            <w:shd w:val="clear" w:color="auto" w:fill="auto"/>
          </w:tcPr>
          <w:p w:rsidR="00203EC7" w:rsidRPr="00316701" w:rsidRDefault="00203EC7" w:rsidP="00E31561">
            <w:pPr>
              <w:spacing w:after="0" w:line="240" w:lineRule="auto"/>
              <w:jc w:val="both"/>
              <w:rPr>
                <w:rFonts w:eastAsia="Times New Roman" w:cs="Calibri"/>
                <w:color w:val="000000"/>
                <w:sz w:val="24"/>
                <w:szCs w:val="24"/>
                <w:lang w:eastAsia="ru-RU"/>
              </w:rPr>
            </w:pPr>
            <w:r w:rsidRPr="00CC17B4">
              <w:rPr>
                <w:rFonts w:cs="Calibri"/>
                <w:color w:val="000000"/>
              </w:rPr>
              <w:t>4</w:t>
            </w:r>
          </w:p>
        </w:tc>
      </w:tr>
      <w:tr w:rsidR="00203EC7" w:rsidRPr="00CC17B4">
        <w:trPr>
          <w:trHeight w:val="315"/>
        </w:trPr>
        <w:tc>
          <w:tcPr>
            <w:tcW w:w="2900" w:type="dxa"/>
            <w:tcBorders>
              <w:top w:val="nil"/>
              <w:left w:val="single" w:sz="4" w:space="0" w:color="auto"/>
              <w:bottom w:val="single" w:sz="4" w:space="0" w:color="auto"/>
              <w:right w:val="single" w:sz="4" w:space="0" w:color="auto"/>
            </w:tcBorders>
            <w:shd w:val="clear" w:color="auto" w:fill="auto"/>
          </w:tcPr>
          <w:p w:rsidR="00203EC7" w:rsidRPr="00316701" w:rsidRDefault="00203EC7" w:rsidP="00E31561">
            <w:pPr>
              <w:spacing w:after="0" w:line="240" w:lineRule="auto"/>
              <w:jc w:val="both"/>
              <w:rPr>
                <w:rFonts w:eastAsia="Times New Roman" w:cs="Calibri"/>
                <w:i/>
                <w:iCs/>
                <w:color w:val="000000"/>
                <w:sz w:val="24"/>
                <w:szCs w:val="24"/>
                <w:lang w:eastAsia="ru-RU"/>
              </w:rPr>
            </w:pPr>
            <w:r w:rsidRPr="00CC17B4">
              <w:rPr>
                <w:rFonts w:cs="Calibri"/>
                <w:i/>
                <w:iCs/>
                <w:color w:val="000000"/>
              </w:rPr>
              <w:t>MSIL</w:t>
            </w:r>
          </w:p>
        </w:tc>
        <w:tc>
          <w:tcPr>
            <w:tcW w:w="2860" w:type="dxa"/>
            <w:tcBorders>
              <w:top w:val="nil"/>
              <w:left w:val="nil"/>
              <w:bottom w:val="single" w:sz="4" w:space="0" w:color="auto"/>
              <w:right w:val="single" w:sz="4" w:space="0" w:color="auto"/>
            </w:tcBorders>
            <w:shd w:val="clear" w:color="auto" w:fill="auto"/>
          </w:tcPr>
          <w:p w:rsidR="00203EC7" w:rsidRPr="00316701" w:rsidRDefault="00203EC7" w:rsidP="00E31561">
            <w:pPr>
              <w:spacing w:after="0" w:line="240" w:lineRule="auto"/>
              <w:jc w:val="both"/>
              <w:rPr>
                <w:rFonts w:eastAsia="Times New Roman" w:cs="Calibri"/>
                <w:color w:val="000000"/>
                <w:sz w:val="24"/>
                <w:szCs w:val="24"/>
                <w:lang w:eastAsia="ru-RU"/>
              </w:rPr>
            </w:pPr>
            <w:r w:rsidRPr="00CC17B4">
              <w:rPr>
                <w:rFonts w:cs="Calibri"/>
                <w:color w:val="000000"/>
              </w:rPr>
              <w:t>2</w:t>
            </w:r>
          </w:p>
        </w:tc>
        <w:tc>
          <w:tcPr>
            <w:tcW w:w="2920" w:type="dxa"/>
            <w:tcBorders>
              <w:top w:val="nil"/>
              <w:left w:val="nil"/>
              <w:bottom w:val="single" w:sz="4" w:space="0" w:color="auto"/>
              <w:right w:val="single" w:sz="4" w:space="0" w:color="auto"/>
            </w:tcBorders>
            <w:shd w:val="clear" w:color="auto" w:fill="auto"/>
          </w:tcPr>
          <w:p w:rsidR="00203EC7" w:rsidRPr="00316701" w:rsidRDefault="00203EC7" w:rsidP="00E31561">
            <w:pPr>
              <w:spacing w:after="0" w:line="240" w:lineRule="auto"/>
              <w:jc w:val="both"/>
              <w:rPr>
                <w:rFonts w:eastAsia="Times New Roman" w:cs="Calibri"/>
                <w:color w:val="000000"/>
                <w:sz w:val="24"/>
                <w:szCs w:val="24"/>
                <w:lang w:eastAsia="ru-RU"/>
              </w:rPr>
            </w:pPr>
            <w:r w:rsidRPr="00CC17B4">
              <w:rPr>
                <w:rFonts w:cs="Calibri"/>
                <w:color w:val="000000"/>
              </w:rPr>
              <w:t>4</w:t>
            </w:r>
          </w:p>
        </w:tc>
      </w:tr>
      <w:tr w:rsidR="00203EC7" w:rsidRPr="00CC17B4">
        <w:trPr>
          <w:trHeight w:val="315"/>
        </w:trPr>
        <w:tc>
          <w:tcPr>
            <w:tcW w:w="2900" w:type="dxa"/>
            <w:tcBorders>
              <w:top w:val="nil"/>
              <w:left w:val="single" w:sz="4" w:space="0" w:color="auto"/>
              <w:bottom w:val="single" w:sz="4" w:space="0" w:color="auto"/>
              <w:right w:val="single" w:sz="4" w:space="0" w:color="auto"/>
            </w:tcBorders>
            <w:shd w:val="clear" w:color="auto" w:fill="auto"/>
          </w:tcPr>
          <w:p w:rsidR="00203EC7" w:rsidRPr="00316701" w:rsidRDefault="00203EC7" w:rsidP="00E31561">
            <w:pPr>
              <w:spacing w:after="0" w:line="240" w:lineRule="auto"/>
              <w:jc w:val="both"/>
              <w:rPr>
                <w:rFonts w:eastAsia="Times New Roman" w:cs="Calibri"/>
                <w:i/>
                <w:iCs/>
                <w:color w:val="000000"/>
                <w:sz w:val="24"/>
                <w:szCs w:val="24"/>
                <w:lang w:eastAsia="ru-RU"/>
              </w:rPr>
            </w:pPr>
            <w:proofErr w:type="spellStart"/>
            <w:r w:rsidRPr="00CC17B4">
              <w:rPr>
                <w:rFonts w:cs="Calibri"/>
                <w:i/>
                <w:iCs/>
                <w:color w:val="000000"/>
              </w:rPr>
              <w:t>IphoneOS</w:t>
            </w:r>
            <w:proofErr w:type="spellEnd"/>
          </w:p>
        </w:tc>
        <w:tc>
          <w:tcPr>
            <w:tcW w:w="2860" w:type="dxa"/>
            <w:tcBorders>
              <w:top w:val="nil"/>
              <w:left w:val="nil"/>
              <w:bottom w:val="single" w:sz="4" w:space="0" w:color="auto"/>
              <w:right w:val="single" w:sz="4" w:space="0" w:color="auto"/>
            </w:tcBorders>
            <w:shd w:val="clear" w:color="auto" w:fill="auto"/>
          </w:tcPr>
          <w:p w:rsidR="00203EC7" w:rsidRPr="00316701" w:rsidRDefault="00203EC7" w:rsidP="00E31561">
            <w:pPr>
              <w:spacing w:after="0" w:line="240" w:lineRule="auto"/>
              <w:jc w:val="both"/>
              <w:rPr>
                <w:rFonts w:eastAsia="Times New Roman" w:cs="Calibri"/>
                <w:color w:val="000000"/>
                <w:sz w:val="24"/>
                <w:szCs w:val="24"/>
                <w:lang w:eastAsia="ru-RU"/>
              </w:rPr>
            </w:pPr>
            <w:r w:rsidRPr="00CC17B4">
              <w:rPr>
                <w:rFonts w:cs="Calibri"/>
                <w:color w:val="000000"/>
              </w:rPr>
              <w:t>1</w:t>
            </w:r>
          </w:p>
        </w:tc>
        <w:tc>
          <w:tcPr>
            <w:tcW w:w="2920" w:type="dxa"/>
            <w:tcBorders>
              <w:top w:val="nil"/>
              <w:left w:val="nil"/>
              <w:bottom w:val="single" w:sz="4" w:space="0" w:color="auto"/>
              <w:right w:val="single" w:sz="4" w:space="0" w:color="auto"/>
            </w:tcBorders>
            <w:shd w:val="clear" w:color="auto" w:fill="auto"/>
          </w:tcPr>
          <w:p w:rsidR="00203EC7" w:rsidRPr="00316701" w:rsidRDefault="00203EC7" w:rsidP="00E31561">
            <w:pPr>
              <w:spacing w:after="0" w:line="240" w:lineRule="auto"/>
              <w:jc w:val="both"/>
              <w:rPr>
                <w:rFonts w:eastAsia="Times New Roman" w:cs="Calibri"/>
                <w:color w:val="000000"/>
                <w:sz w:val="24"/>
                <w:szCs w:val="24"/>
                <w:lang w:eastAsia="ru-RU"/>
              </w:rPr>
            </w:pPr>
            <w:r w:rsidRPr="00CC17B4">
              <w:rPr>
                <w:rFonts w:cs="Calibri"/>
                <w:color w:val="000000"/>
              </w:rPr>
              <w:t>2</w:t>
            </w:r>
          </w:p>
        </w:tc>
      </w:tr>
    </w:tbl>
    <w:p w:rsidR="00DB0A3C" w:rsidRPr="00DB0A3C" w:rsidRDefault="00DB0A3C" w:rsidP="00E31561">
      <w:pPr>
        <w:pStyle w:val="a3"/>
        <w:jc w:val="both"/>
        <w:rPr>
          <w:rFonts w:ascii="Calibri" w:hAnsi="Calibri" w:cs="Calibri"/>
          <w:i/>
          <w:sz w:val="24"/>
          <w:szCs w:val="24"/>
          <w:lang w:val="en-US"/>
        </w:rPr>
      </w:pPr>
      <w:r>
        <w:rPr>
          <w:rFonts w:ascii="Calibri" w:hAnsi="Calibri" w:cs="Calibri"/>
          <w:i/>
          <w:sz w:val="24"/>
          <w:szCs w:val="24"/>
          <w:lang w:val="en-US"/>
        </w:rPr>
        <w:lastRenderedPageBreak/>
        <w:t xml:space="preserve">The number of families and </w:t>
      </w:r>
      <w:r w:rsidR="00B159CE">
        <w:rPr>
          <w:rFonts w:ascii="Calibri" w:hAnsi="Calibri" w:cs="Calibri"/>
          <w:i/>
          <w:sz w:val="24"/>
          <w:szCs w:val="24"/>
          <w:lang w:val="en-US"/>
        </w:rPr>
        <w:t>variants</w:t>
      </w:r>
      <w:r>
        <w:rPr>
          <w:rFonts w:ascii="Calibri" w:hAnsi="Calibri" w:cs="Calibri"/>
          <w:i/>
          <w:sz w:val="24"/>
          <w:szCs w:val="24"/>
          <w:lang w:val="en-US"/>
        </w:rPr>
        <w:t>, by platform</w:t>
      </w:r>
    </w:p>
    <w:p w:rsidR="00DB0A3C" w:rsidRPr="00DB0A3C" w:rsidRDefault="00DB0A3C"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The</w:t>
      </w:r>
      <w:r w:rsidR="00B159CE">
        <w:rPr>
          <w:rFonts w:ascii="Calibri" w:hAnsi="Calibri" w:cs="Calibri"/>
          <w:sz w:val="24"/>
          <w:szCs w:val="24"/>
          <w:lang w:val="en-US"/>
        </w:rPr>
        <w:t xml:space="preserve"> data above </w:t>
      </w:r>
      <w:r w:rsidR="00735DCE">
        <w:rPr>
          <w:rFonts w:ascii="Calibri" w:hAnsi="Calibri" w:cs="Calibri"/>
          <w:sz w:val="24"/>
          <w:szCs w:val="24"/>
          <w:lang w:val="en-US"/>
        </w:rPr>
        <w:t>is shown as a</w:t>
      </w:r>
      <w:r>
        <w:rPr>
          <w:rFonts w:ascii="Calibri" w:hAnsi="Calibri" w:cs="Calibri"/>
          <w:sz w:val="24"/>
          <w:szCs w:val="24"/>
          <w:lang w:val="en-US"/>
        </w:rPr>
        <w:t xml:space="preserve"> pie chart below:</w:t>
      </w:r>
    </w:p>
    <w:p w:rsidR="0070308E" w:rsidRPr="00CA154E" w:rsidRDefault="0070308E" w:rsidP="00E31561">
      <w:pPr>
        <w:pStyle w:val="a3"/>
        <w:spacing w:before="120" w:after="120"/>
        <w:jc w:val="both"/>
        <w:rPr>
          <w:rFonts w:ascii="Calibri" w:hAnsi="Calibri" w:cs="Calibri"/>
          <w:sz w:val="24"/>
          <w:szCs w:val="24"/>
          <w:lang w:val="en-US"/>
        </w:rPr>
      </w:pPr>
    </w:p>
    <w:p w:rsidR="000C1CDC" w:rsidRPr="000C1CDC" w:rsidRDefault="00525712" w:rsidP="00E31561">
      <w:pPr>
        <w:pStyle w:val="a3"/>
        <w:jc w:val="both"/>
        <w:rPr>
          <w:rFonts w:ascii="Calibri" w:hAnsi="Calibri" w:cs="Calibri"/>
          <w:sz w:val="24"/>
          <w:szCs w:val="24"/>
        </w:rPr>
      </w:pPr>
      <w:r w:rsidRPr="00F37593">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468.7pt;height:341.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">
            <v:imagedata r:id="rId9" o:title="" cropbottom="-10f"/>
            <o:lock v:ext="edit" aspectratio="f"/>
          </v:shape>
        </w:pict>
      </w:r>
    </w:p>
    <w:p w:rsidR="000C1CDC" w:rsidRDefault="000C1CDC" w:rsidP="00E31561">
      <w:pPr>
        <w:pStyle w:val="a3"/>
        <w:jc w:val="both"/>
        <w:rPr>
          <w:rFonts w:ascii="Calibri" w:hAnsi="Calibri" w:cs="Calibri"/>
          <w:i/>
          <w:sz w:val="24"/>
          <w:szCs w:val="24"/>
        </w:rPr>
      </w:pPr>
    </w:p>
    <w:p w:rsidR="000C1CDC" w:rsidRPr="002013BC" w:rsidRDefault="000C1CDC" w:rsidP="00E31561">
      <w:pPr>
        <w:pStyle w:val="a3"/>
        <w:jc w:val="both"/>
        <w:rPr>
          <w:rFonts w:ascii="Calibri" w:hAnsi="Calibri" w:cs="Calibri"/>
          <w:i/>
          <w:sz w:val="24"/>
          <w:szCs w:val="24"/>
        </w:rPr>
      </w:pPr>
    </w:p>
    <w:p w:rsidR="00DB0A3C" w:rsidRPr="00DB0A3C" w:rsidRDefault="00DB0A3C" w:rsidP="00E31561">
      <w:pPr>
        <w:pStyle w:val="a3"/>
        <w:jc w:val="both"/>
        <w:rPr>
          <w:rFonts w:ascii="Calibri" w:hAnsi="Calibri" w:cs="Calibri"/>
          <w:i/>
          <w:sz w:val="24"/>
          <w:szCs w:val="24"/>
          <w:lang w:val="en-US"/>
        </w:rPr>
      </w:pPr>
      <w:r>
        <w:rPr>
          <w:rFonts w:ascii="Calibri" w:hAnsi="Calibri" w:cs="Calibri"/>
          <w:i/>
          <w:sz w:val="24"/>
          <w:szCs w:val="24"/>
          <w:lang w:val="en-US"/>
        </w:rPr>
        <w:t xml:space="preserve">The distribution of the </w:t>
      </w:r>
      <w:r w:rsidR="00BE318D">
        <w:rPr>
          <w:rFonts w:ascii="Calibri" w:hAnsi="Calibri" w:cs="Calibri"/>
          <w:i/>
          <w:sz w:val="24"/>
          <w:szCs w:val="24"/>
          <w:lang w:val="en-US"/>
        </w:rPr>
        <w:t xml:space="preserve">variants </w:t>
      </w:r>
      <w:r>
        <w:rPr>
          <w:rFonts w:ascii="Calibri" w:hAnsi="Calibri" w:cs="Calibri"/>
          <w:i/>
          <w:sz w:val="24"/>
          <w:szCs w:val="24"/>
          <w:lang w:val="en-US"/>
        </w:rPr>
        <w:t>of detected threats, by platform</w:t>
      </w:r>
    </w:p>
    <w:p w:rsidR="00DB0A3C" w:rsidRPr="00DB0A3C" w:rsidRDefault="00DB0A3C"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Note that the creation of J2ME Trojans became incredibly common among virus writers: the number of J2</w:t>
      </w:r>
      <w:r w:rsidR="00C52A7F">
        <w:rPr>
          <w:rFonts w:ascii="Calibri" w:hAnsi="Calibri" w:cs="Calibri"/>
          <w:sz w:val="24"/>
          <w:szCs w:val="24"/>
          <w:lang w:val="en-US"/>
        </w:rPr>
        <w:t>M</w:t>
      </w:r>
      <w:r>
        <w:rPr>
          <w:rFonts w:ascii="Calibri" w:hAnsi="Calibri" w:cs="Calibri"/>
          <w:sz w:val="24"/>
          <w:szCs w:val="24"/>
          <w:lang w:val="en-US"/>
        </w:rPr>
        <w:t>E threat</w:t>
      </w:r>
      <w:r w:rsidR="00BE318D">
        <w:rPr>
          <w:rFonts w:ascii="Calibri" w:hAnsi="Calibri" w:cs="Calibri"/>
          <w:sz w:val="24"/>
          <w:szCs w:val="24"/>
          <w:lang w:val="en-US"/>
        </w:rPr>
        <w:t xml:space="preserve"> variants</w:t>
      </w:r>
      <w:r>
        <w:rPr>
          <w:rFonts w:ascii="Calibri" w:hAnsi="Calibri" w:cs="Calibri"/>
          <w:sz w:val="24"/>
          <w:szCs w:val="24"/>
          <w:lang w:val="en-US"/>
        </w:rPr>
        <w:t xml:space="preserve"> even exceeded the number of threats targeting </w:t>
      </w:r>
      <w:proofErr w:type="spellStart"/>
      <w:r>
        <w:rPr>
          <w:rFonts w:ascii="Calibri" w:hAnsi="Calibri" w:cs="Calibri"/>
          <w:sz w:val="24"/>
          <w:szCs w:val="24"/>
          <w:lang w:val="en-US"/>
        </w:rPr>
        <w:t>Symbian</w:t>
      </w:r>
      <w:proofErr w:type="spellEnd"/>
      <w:r>
        <w:rPr>
          <w:rFonts w:ascii="Calibri" w:hAnsi="Calibri" w:cs="Calibri"/>
          <w:sz w:val="24"/>
          <w:szCs w:val="24"/>
          <w:lang w:val="en-US"/>
        </w:rPr>
        <w:t xml:space="preserve">. </w:t>
      </w:r>
      <w:r w:rsidR="00F62888">
        <w:rPr>
          <w:rFonts w:ascii="Calibri" w:hAnsi="Calibri" w:cs="Calibri"/>
          <w:sz w:val="24"/>
          <w:szCs w:val="24"/>
          <w:lang w:val="en-US"/>
        </w:rPr>
        <w:t xml:space="preserve">Readers should </w:t>
      </w:r>
      <w:r w:rsidR="00F63717">
        <w:rPr>
          <w:rFonts w:ascii="Calibri" w:hAnsi="Calibri" w:cs="Calibri"/>
          <w:sz w:val="24"/>
          <w:szCs w:val="24"/>
          <w:lang w:val="en-US"/>
        </w:rPr>
        <w:t xml:space="preserve">bear </w:t>
      </w:r>
      <w:r w:rsidR="00F62888">
        <w:rPr>
          <w:rFonts w:ascii="Calibri" w:hAnsi="Calibri" w:cs="Calibri"/>
          <w:sz w:val="24"/>
          <w:szCs w:val="24"/>
          <w:lang w:val="en-US"/>
        </w:rPr>
        <w:t xml:space="preserve">in mind that malicious Java applications are a threat not only </w:t>
      </w:r>
      <w:r w:rsidR="00F63717">
        <w:rPr>
          <w:rFonts w:ascii="Calibri" w:hAnsi="Calibri" w:cs="Calibri"/>
          <w:sz w:val="24"/>
          <w:szCs w:val="24"/>
          <w:lang w:val="en-US"/>
        </w:rPr>
        <w:t xml:space="preserve">to </w:t>
      </w:r>
      <w:proofErr w:type="spellStart"/>
      <w:r w:rsidR="00F62888">
        <w:rPr>
          <w:rFonts w:ascii="Calibri" w:hAnsi="Calibri" w:cs="Calibri"/>
          <w:sz w:val="24"/>
          <w:szCs w:val="24"/>
          <w:lang w:val="en-US"/>
        </w:rPr>
        <w:t>smartphone</w:t>
      </w:r>
      <w:proofErr w:type="spellEnd"/>
      <w:r w:rsidR="00F62888">
        <w:rPr>
          <w:rFonts w:ascii="Calibri" w:hAnsi="Calibri" w:cs="Calibri"/>
          <w:sz w:val="24"/>
          <w:szCs w:val="24"/>
          <w:lang w:val="en-US"/>
        </w:rPr>
        <w:t xml:space="preserve"> users, but also to owners of </w:t>
      </w:r>
      <w:r w:rsidR="00992AC0">
        <w:rPr>
          <w:rFonts w:ascii="Calibri" w:hAnsi="Calibri" w:cs="Calibri"/>
          <w:sz w:val="24"/>
          <w:szCs w:val="24"/>
          <w:lang w:val="en-US"/>
        </w:rPr>
        <w:t xml:space="preserve">basic </w:t>
      </w:r>
      <w:r w:rsidR="00F62888">
        <w:rPr>
          <w:rFonts w:ascii="Calibri" w:hAnsi="Calibri" w:cs="Calibri"/>
          <w:sz w:val="24"/>
          <w:szCs w:val="24"/>
          <w:lang w:val="en-US"/>
        </w:rPr>
        <w:t>mobile phones. These malicious programs generally attempt to send text messages to short numbers.</w:t>
      </w:r>
    </w:p>
    <w:p w:rsidR="00DD2DCB" w:rsidRPr="00CA154E" w:rsidRDefault="00DD2DCB" w:rsidP="00E31561">
      <w:pPr>
        <w:pStyle w:val="a3"/>
        <w:spacing w:before="120" w:after="120"/>
        <w:jc w:val="both"/>
        <w:rPr>
          <w:rFonts w:ascii="Calibri" w:hAnsi="Calibri" w:cs="Calibri"/>
          <w:sz w:val="24"/>
          <w:szCs w:val="24"/>
          <w:lang w:val="en-US"/>
        </w:rPr>
      </w:pPr>
    </w:p>
    <w:p w:rsidR="00D11DE0" w:rsidRPr="00CA154E" w:rsidRDefault="00D11DE0" w:rsidP="00E31561">
      <w:pPr>
        <w:pStyle w:val="a3"/>
        <w:spacing w:before="120" w:after="120"/>
        <w:jc w:val="both"/>
        <w:rPr>
          <w:rFonts w:ascii="Calibri" w:hAnsi="Calibri" w:cs="Calibri"/>
          <w:sz w:val="24"/>
          <w:szCs w:val="24"/>
          <w:lang w:val="en-US"/>
        </w:rPr>
      </w:pPr>
    </w:p>
    <w:p w:rsidR="00624D6C" w:rsidRPr="00F8302A" w:rsidRDefault="00525712" w:rsidP="00E31561">
      <w:pPr>
        <w:pStyle w:val="a3"/>
        <w:jc w:val="both"/>
        <w:rPr>
          <w:rFonts w:ascii="Calibri" w:hAnsi="Calibri" w:cs="Calibri"/>
          <w:sz w:val="24"/>
          <w:szCs w:val="24"/>
        </w:rPr>
      </w:pPr>
      <w:r w:rsidRPr="00F37593">
        <w:rPr>
          <w:noProof/>
          <w:lang w:val="en-US"/>
        </w:rPr>
        <w:lastRenderedPageBreak/>
        <w:pict>
          <v:shape id="Chart 14" o:spid="_x0000_i1026" type="#_x0000_t75" style="width:385.15pt;height:25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">
            <v:imagedata r:id="rId10" o:title="" cropbottom="-51f"/>
            <o:lock v:ext="edit" aspectratio="f"/>
          </v:shape>
        </w:pict>
      </w:r>
    </w:p>
    <w:p w:rsidR="00F62888" w:rsidRPr="00F62888" w:rsidRDefault="00F62888" w:rsidP="00E31561">
      <w:pPr>
        <w:pStyle w:val="a3"/>
        <w:jc w:val="both"/>
        <w:rPr>
          <w:rFonts w:ascii="Calibri" w:hAnsi="Calibri" w:cs="Calibri"/>
          <w:i/>
          <w:sz w:val="24"/>
          <w:szCs w:val="24"/>
          <w:lang w:val="en-US"/>
        </w:rPr>
      </w:pPr>
      <w:r>
        <w:rPr>
          <w:rFonts w:ascii="Calibri" w:hAnsi="Calibri" w:cs="Calibri"/>
          <w:i/>
          <w:sz w:val="24"/>
          <w:szCs w:val="24"/>
          <w:lang w:val="en-US"/>
        </w:rPr>
        <w:t xml:space="preserve">The increase in the number of known </w:t>
      </w:r>
      <w:r w:rsidR="00F63717">
        <w:rPr>
          <w:rFonts w:ascii="Calibri" w:hAnsi="Calibri" w:cs="Calibri"/>
          <w:i/>
          <w:sz w:val="24"/>
          <w:szCs w:val="24"/>
          <w:lang w:val="en-US"/>
        </w:rPr>
        <w:t xml:space="preserve">variants </w:t>
      </w:r>
      <w:r>
        <w:rPr>
          <w:rFonts w:ascii="Calibri" w:hAnsi="Calibri" w:cs="Calibri"/>
          <w:i/>
          <w:sz w:val="24"/>
          <w:szCs w:val="24"/>
          <w:lang w:val="en-US"/>
        </w:rPr>
        <w:t>(2004-2010)</w:t>
      </w:r>
    </w:p>
    <w:p w:rsidR="00A57819" w:rsidRPr="00CA154E" w:rsidRDefault="00A57819" w:rsidP="00E31561">
      <w:pPr>
        <w:pStyle w:val="a3"/>
        <w:jc w:val="both"/>
        <w:rPr>
          <w:rFonts w:ascii="Calibri" w:hAnsi="Calibri" w:cs="Calibri"/>
          <w:i/>
          <w:sz w:val="24"/>
          <w:szCs w:val="24"/>
          <w:lang w:val="en-US"/>
        </w:rPr>
      </w:pPr>
    </w:p>
    <w:p w:rsidR="001A01B9" w:rsidRDefault="00525712" w:rsidP="00E31561">
      <w:pPr>
        <w:pStyle w:val="a3"/>
        <w:jc w:val="both"/>
        <w:rPr>
          <w:rFonts w:ascii="Calibri" w:hAnsi="Calibri" w:cs="Calibri"/>
          <w:i/>
          <w:sz w:val="24"/>
          <w:szCs w:val="24"/>
        </w:rPr>
      </w:pPr>
      <w:r w:rsidRPr="00F37593">
        <w:rPr>
          <w:noProof/>
          <w:lang w:val="en-US"/>
        </w:rPr>
        <w:pict>
          <v:shape id="Chart 15" o:spid="_x0000_i1027" type="#_x0000_t75" style="width:387.15pt;height:236.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">
            <v:imagedata r:id="rId11" o:title=""/>
            <o:lock v:ext="edit" aspectratio="f"/>
          </v:shape>
        </w:pict>
      </w:r>
    </w:p>
    <w:p w:rsidR="00F62888" w:rsidRPr="00F62888" w:rsidRDefault="00F62888" w:rsidP="00E31561">
      <w:pPr>
        <w:pStyle w:val="a3"/>
        <w:jc w:val="both"/>
        <w:rPr>
          <w:rFonts w:ascii="Calibri" w:hAnsi="Calibri" w:cs="Calibri"/>
          <w:i/>
          <w:sz w:val="24"/>
          <w:szCs w:val="24"/>
          <w:lang w:val="en-US"/>
        </w:rPr>
      </w:pPr>
      <w:r>
        <w:rPr>
          <w:rFonts w:ascii="Calibri" w:hAnsi="Calibri" w:cs="Calibri"/>
          <w:i/>
          <w:sz w:val="24"/>
          <w:szCs w:val="24"/>
          <w:lang w:val="en-US"/>
        </w:rPr>
        <w:t xml:space="preserve">Monthly fluctuations in the appearance of new </w:t>
      </w:r>
      <w:r w:rsidR="00DB7F59">
        <w:rPr>
          <w:rFonts w:ascii="Calibri" w:hAnsi="Calibri" w:cs="Calibri"/>
          <w:i/>
          <w:sz w:val="24"/>
          <w:szCs w:val="24"/>
          <w:lang w:val="en-US"/>
        </w:rPr>
        <w:t xml:space="preserve">variants </w:t>
      </w:r>
      <w:r>
        <w:rPr>
          <w:rFonts w:ascii="Calibri" w:hAnsi="Calibri" w:cs="Calibri"/>
          <w:i/>
          <w:sz w:val="24"/>
          <w:szCs w:val="24"/>
          <w:lang w:val="en-US"/>
        </w:rPr>
        <w:t>(2004-2010)</w:t>
      </w:r>
    </w:p>
    <w:p w:rsidR="00A454C7" w:rsidRPr="00CA154E" w:rsidRDefault="00A454C7" w:rsidP="00E31561">
      <w:pPr>
        <w:pStyle w:val="a3"/>
        <w:jc w:val="both"/>
        <w:rPr>
          <w:rFonts w:ascii="Calibri" w:hAnsi="Calibri" w:cs="Calibri"/>
          <w:i/>
          <w:sz w:val="24"/>
          <w:szCs w:val="24"/>
          <w:lang w:val="en-US"/>
        </w:rPr>
      </w:pPr>
    </w:p>
    <w:p w:rsidR="00F62888" w:rsidRPr="00F62888" w:rsidRDefault="00F62888"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 xml:space="preserve">Below is a table of mobile malware threats that appeared </w:t>
      </w:r>
      <w:r w:rsidR="00DB7F59">
        <w:rPr>
          <w:rFonts w:ascii="Calibri" w:hAnsi="Calibri" w:cs="Calibri"/>
          <w:sz w:val="24"/>
          <w:szCs w:val="24"/>
          <w:lang w:val="en-US"/>
        </w:rPr>
        <w:t xml:space="preserve">between </w:t>
      </w:r>
      <w:r>
        <w:rPr>
          <w:rFonts w:ascii="Calibri" w:hAnsi="Calibri" w:cs="Calibri"/>
          <w:sz w:val="24"/>
          <w:szCs w:val="24"/>
          <w:lang w:val="en-US"/>
        </w:rPr>
        <w:t xml:space="preserve">August 2009 </w:t>
      </w:r>
      <w:r w:rsidR="00DB7F59">
        <w:rPr>
          <w:rFonts w:ascii="Calibri" w:hAnsi="Calibri" w:cs="Calibri"/>
          <w:sz w:val="24"/>
          <w:szCs w:val="24"/>
          <w:lang w:val="en-US"/>
        </w:rPr>
        <w:t xml:space="preserve">and </w:t>
      </w:r>
      <w:r>
        <w:rPr>
          <w:rFonts w:ascii="Calibri" w:hAnsi="Calibri" w:cs="Calibri"/>
          <w:sz w:val="24"/>
          <w:szCs w:val="24"/>
          <w:lang w:val="en-US"/>
        </w:rPr>
        <w:t>December 2010 (by family):</w:t>
      </w:r>
    </w:p>
    <w:p w:rsidR="00CD477E" w:rsidRPr="00CA154E" w:rsidRDefault="00CD477E" w:rsidP="00E31561">
      <w:pPr>
        <w:pStyle w:val="a3"/>
        <w:jc w:val="both"/>
        <w:rPr>
          <w:rFonts w:ascii="Calibri" w:hAnsi="Calibri" w:cs="Calibri"/>
          <w:sz w:val="24"/>
          <w:szCs w:val="24"/>
          <w:lang w:val="en-US"/>
        </w:rPr>
      </w:pPr>
    </w:p>
    <w:tbl>
      <w:tblPr>
        <w:tblW w:w="8420" w:type="dxa"/>
        <w:tblInd w:w="93" w:type="dxa"/>
        <w:tblLook w:val="04A0"/>
      </w:tblPr>
      <w:tblGrid>
        <w:gridCol w:w="5140"/>
        <w:gridCol w:w="1920"/>
        <w:gridCol w:w="1360"/>
      </w:tblGrid>
      <w:tr w:rsidR="00A96E98" w:rsidRPr="00CC17B4">
        <w:trPr>
          <w:trHeight w:val="300"/>
        </w:trPr>
        <w:tc>
          <w:tcPr>
            <w:tcW w:w="5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6E98" w:rsidRPr="00F62888" w:rsidRDefault="00F62888" w:rsidP="00E31561">
            <w:pPr>
              <w:spacing w:after="0" w:line="240" w:lineRule="auto"/>
              <w:jc w:val="both"/>
              <w:rPr>
                <w:rFonts w:eastAsia="Times New Roman" w:cs="Calibri"/>
                <w:b/>
                <w:bCs/>
                <w:color w:val="000000"/>
                <w:lang w:val="en-US" w:eastAsia="ru-RU"/>
              </w:rPr>
            </w:pPr>
            <w:r>
              <w:rPr>
                <w:rFonts w:eastAsia="Times New Roman" w:cs="Calibri"/>
                <w:b/>
                <w:bCs/>
                <w:color w:val="000000"/>
                <w:lang w:val="en-US" w:eastAsia="ru-RU"/>
              </w:rPr>
              <w:t>Family</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F62888" w:rsidRPr="00F62888" w:rsidRDefault="00F62888" w:rsidP="00E31561">
            <w:pPr>
              <w:spacing w:after="0" w:line="240" w:lineRule="auto"/>
              <w:jc w:val="both"/>
              <w:rPr>
                <w:rFonts w:eastAsia="Times New Roman" w:cs="Calibri"/>
                <w:b/>
                <w:bCs/>
                <w:color w:val="000000"/>
                <w:lang w:val="en-US" w:eastAsia="ru-RU"/>
              </w:rPr>
            </w:pPr>
            <w:r>
              <w:rPr>
                <w:rFonts w:eastAsia="Times New Roman" w:cs="Calibri"/>
                <w:b/>
                <w:bCs/>
                <w:color w:val="000000"/>
                <w:lang w:val="en-US" w:eastAsia="ru-RU"/>
              </w:rPr>
              <w:t>Date of Detection</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F62888" w:rsidRPr="00F62888" w:rsidRDefault="00F62888" w:rsidP="00E31561">
            <w:pPr>
              <w:spacing w:after="0" w:line="240" w:lineRule="auto"/>
              <w:jc w:val="both"/>
              <w:rPr>
                <w:rFonts w:eastAsia="Times New Roman" w:cs="Calibri"/>
                <w:b/>
                <w:bCs/>
                <w:color w:val="000000"/>
                <w:lang w:val="en-US" w:eastAsia="ru-RU"/>
              </w:rPr>
            </w:pPr>
            <w:r>
              <w:rPr>
                <w:rFonts w:eastAsia="Times New Roman" w:cs="Calibri"/>
                <w:b/>
                <w:bCs/>
                <w:color w:val="000000"/>
                <w:lang w:val="en-US" w:eastAsia="ru-RU"/>
              </w:rPr>
              <w:t>Platform</w:t>
            </w:r>
          </w:p>
        </w:tc>
      </w:tr>
      <w:tr w:rsidR="00A96E98" w:rsidRPr="00CC17B4">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i/>
                <w:iCs/>
                <w:lang w:eastAsia="ru-RU"/>
              </w:rPr>
            </w:pPr>
            <w:proofErr w:type="spellStart"/>
            <w:r w:rsidRPr="00A96E98">
              <w:rPr>
                <w:rFonts w:eastAsia="Times New Roman" w:cs="Calibri"/>
                <w:i/>
                <w:iCs/>
                <w:lang w:eastAsia="ru-RU"/>
              </w:rPr>
              <w:t>Trojan-SMS.Kipla</w:t>
            </w:r>
            <w:proofErr w:type="spellEnd"/>
          </w:p>
        </w:tc>
        <w:tc>
          <w:tcPr>
            <w:tcW w:w="1920" w:type="dxa"/>
            <w:tcBorders>
              <w:top w:val="nil"/>
              <w:left w:val="nil"/>
              <w:bottom w:val="single" w:sz="4" w:space="0" w:color="auto"/>
              <w:right w:val="single" w:sz="4" w:space="0" w:color="auto"/>
            </w:tcBorders>
            <w:shd w:val="clear" w:color="auto" w:fill="auto"/>
            <w:noWrap/>
            <w:vAlign w:val="bottom"/>
          </w:tcPr>
          <w:p w:rsidR="00A96E98" w:rsidRPr="00A96E98" w:rsidRDefault="00F62888" w:rsidP="00E31561">
            <w:pPr>
              <w:spacing w:after="0" w:line="240" w:lineRule="auto"/>
              <w:jc w:val="both"/>
              <w:rPr>
                <w:rFonts w:eastAsia="Times New Roman" w:cs="Calibri"/>
                <w:lang w:eastAsia="ru-RU"/>
              </w:rPr>
            </w:pPr>
            <w:r>
              <w:rPr>
                <w:rFonts w:eastAsia="Times New Roman" w:cs="Calibri"/>
                <w:lang w:val="en-US" w:eastAsia="ru-RU"/>
              </w:rPr>
              <w:t xml:space="preserve">Aug </w:t>
            </w:r>
            <w:r w:rsidR="00A96E98" w:rsidRPr="00A96E98">
              <w:rPr>
                <w:rFonts w:eastAsia="Times New Roman" w:cs="Calibri"/>
                <w:lang w:eastAsia="ru-RU"/>
              </w:rPr>
              <w:t>09</w:t>
            </w:r>
          </w:p>
        </w:tc>
        <w:tc>
          <w:tcPr>
            <w:tcW w:w="1360" w:type="dxa"/>
            <w:tcBorders>
              <w:top w:val="nil"/>
              <w:left w:val="nil"/>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lang w:eastAsia="ru-RU"/>
              </w:rPr>
            </w:pPr>
            <w:r w:rsidRPr="00A96E98">
              <w:rPr>
                <w:rFonts w:eastAsia="Times New Roman" w:cs="Calibri"/>
                <w:lang w:eastAsia="ru-RU"/>
              </w:rPr>
              <w:t>J2ME</w:t>
            </w:r>
          </w:p>
        </w:tc>
      </w:tr>
      <w:tr w:rsidR="00A96E98" w:rsidRPr="00CC17B4">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i/>
                <w:iCs/>
                <w:lang w:eastAsia="ru-RU"/>
              </w:rPr>
            </w:pPr>
            <w:proofErr w:type="spellStart"/>
            <w:r w:rsidRPr="00A96E98">
              <w:rPr>
                <w:rFonts w:eastAsia="Times New Roman" w:cs="Calibri"/>
                <w:i/>
                <w:iCs/>
                <w:lang w:eastAsia="ru-RU"/>
              </w:rPr>
              <w:t>Trojan-SMS.Jifake</w:t>
            </w:r>
            <w:proofErr w:type="spellEnd"/>
          </w:p>
        </w:tc>
        <w:tc>
          <w:tcPr>
            <w:tcW w:w="1920" w:type="dxa"/>
            <w:tcBorders>
              <w:top w:val="nil"/>
              <w:left w:val="nil"/>
              <w:bottom w:val="single" w:sz="4" w:space="0" w:color="auto"/>
              <w:right w:val="single" w:sz="4" w:space="0" w:color="auto"/>
            </w:tcBorders>
            <w:shd w:val="clear" w:color="auto" w:fill="auto"/>
            <w:noWrap/>
            <w:vAlign w:val="bottom"/>
          </w:tcPr>
          <w:p w:rsidR="00A96E98" w:rsidRPr="00A96E98" w:rsidRDefault="00F62888" w:rsidP="00E31561">
            <w:pPr>
              <w:spacing w:after="0" w:line="240" w:lineRule="auto"/>
              <w:jc w:val="both"/>
              <w:rPr>
                <w:rFonts w:eastAsia="Times New Roman" w:cs="Calibri"/>
                <w:lang w:eastAsia="ru-RU"/>
              </w:rPr>
            </w:pPr>
            <w:r>
              <w:rPr>
                <w:rFonts w:eastAsia="Times New Roman" w:cs="Calibri"/>
                <w:lang w:val="en-US" w:eastAsia="ru-RU"/>
              </w:rPr>
              <w:t xml:space="preserve">Aug </w:t>
            </w:r>
            <w:r w:rsidR="00A96E98" w:rsidRPr="00A96E98">
              <w:rPr>
                <w:rFonts w:eastAsia="Times New Roman" w:cs="Calibri"/>
                <w:lang w:eastAsia="ru-RU"/>
              </w:rPr>
              <w:t>09</w:t>
            </w:r>
          </w:p>
        </w:tc>
        <w:tc>
          <w:tcPr>
            <w:tcW w:w="1360" w:type="dxa"/>
            <w:tcBorders>
              <w:top w:val="nil"/>
              <w:left w:val="nil"/>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lang w:eastAsia="ru-RU"/>
              </w:rPr>
            </w:pPr>
            <w:r w:rsidRPr="00A96E98">
              <w:rPr>
                <w:rFonts w:eastAsia="Times New Roman" w:cs="Calibri"/>
                <w:lang w:eastAsia="ru-RU"/>
              </w:rPr>
              <w:t>J2ME</w:t>
            </w:r>
          </w:p>
        </w:tc>
      </w:tr>
      <w:tr w:rsidR="00A96E98" w:rsidRPr="00CC17B4">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i/>
                <w:iCs/>
                <w:lang w:eastAsia="ru-RU"/>
              </w:rPr>
            </w:pPr>
            <w:proofErr w:type="spellStart"/>
            <w:r w:rsidRPr="00A96E98">
              <w:rPr>
                <w:rFonts w:eastAsia="Times New Roman" w:cs="Calibri"/>
                <w:i/>
                <w:iCs/>
                <w:lang w:eastAsia="ru-RU"/>
              </w:rPr>
              <w:t>Trojan-SMS.Vkofk</w:t>
            </w:r>
            <w:proofErr w:type="spellEnd"/>
          </w:p>
        </w:tc>
        <w:tc>
          <w:tcPr>
            <w:tcW w:w="1920" w:type="dxa"/>
            <w:tcBorders>
              <w:top w:val="nil"/>
              <w:left w:val="nil"/>
              <w:bottom w:val="single" w:sz="4" w:space="0" w:color="auto"/>
              <w:right w:val="single" w:sz="4" w:space="0" w:color="auto"/>
            </w:tcBorders>
            <w:shd w:val="clear" w:color="auto" w:fill="auto"/>
            <w:noWrap/>
            <w:vAlign w:val="bottom"/>
          </w:tcPr>
          <w:p w:rsidR="00A96E98" w:rsidRPr="00A96E98" w:rsidRDefault="00F62888" w:rsidP="00E31561">
            <w:pPr>
              <w:spacing w:after="0" w:line="240" w:lineRule="auto"/>
              <w:jc w:val="both"/>
              <w:rPr>
                <w:rFonts w:eastAsia="Times New Roman" w:cs="Calibri"/>
                <w:lang w:eastAsia="ru-RU"/>
              </w:rPr>
            </w:pPr>
            <w:r>
              <w:rPr>
                <w:rFonts w:eastAsia="Times New Roman" w:cs="Calibri"/>
                <w:lang w:val="en-US" w:eastAsia="ru-RU"/>
              </w:rPr>
              <w:t xml:space="preserve">Sep </w:t>
            </w:r>
            <w:r w:rsidR="00A96E98" w:rsidRPr="00A96E98">
              <w:rPr>
                <w:rFonts w:eastAsia="Times New Roman" w:cs="Calibri"/>
                <w:lang w:eastAsia="ru-RU"/>
              </w:rPr>
              <w:t>09</w:t>
            </w:r>
          </w:p>
        </w:tc>
        <w:tc>
          <w:tcPr>
            <w:tcW w:w="1360" w:type="dxa"/>
            <w:tcBorders>
              <w:top w:val="nil"/>
              <w:left w:val="nil"/>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lang w:eastAsia="ru-RU"/>
              </w:rPr>
            </w:pPr>
            <w:r w:rsidRPr="00A96E98">
              <w:rPr>
                <w:rFonts w:eastAsia="Times New Roman" w:cs="Calibri"/>
                <w:lang w:eastAsia="ru-RU"/>
              </w:rPr>
              <w:t>J2ME</w:t>
            </w:r>
          </w:p>
        </w:tc>
      </w:tr>
      <w:tr w:rsidR="00A96E98" w:rsidRPr="00CC17B4">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i/>
                <w:iCs/>
                <w:lang w:eastAsia="ru-RU"/>
              </w:rPr>
            </w:pPr>
            <w:proofErr w:type="spellStart"/>
            <w:r w:rsidRPr="00A96E98">
              <w:rPr>
                <w:rFonts w:eastAsia="Times New Roman" w:cs="Calibri"/>
                <w:i/>
                <w:iCs/>
                <w:lang w:eastAsia="ru-RU"/>
              </w:rPr>
              <w:t>Trojan-SMS.Cyppy</w:t>
            </w:r>
            <w:proofErr w:type="spellEnd"/>
          </w:p>
        </w:tc>
        <w:tc>
          <w:tcPr>
            <w:tcW w:w="1920" w:type="dxa"/>
            <w:tcBorders>
              <w:top w:val="nil"/>
              <w:left w:val="nil"/>
              <w:bottom w:val="single" w:sz="4" w:space="0" w:color="auto"/>
              <w:right w:val="single" w:sz="4" w:space="0" w:color="auto"/>
            </w:tcBorders>
            <w:shd w:val="clear" w:color="auto" w:fill="auto"/>
            <w:noWrap/>
            <w:vAlign w:val="bottom"/>
          </w:tcPr>
          <w:p w:rsidR="00A96E98" w:rsidRPr="00A96E98" w:rsidRDefault="00F62888" w:rsidP="00E31561">
            <w:pPr>
              <w:spacing w:after="0" w:line="240" w:lineRule="auto"/>
              <w:jc w:val="both"/>
              <w:rPr>
                <w:rFonts w:eastAsia="Times New Roman" w:cs="Calibri"/>
                <w:lang w:eastAsia="ru-RU"/>
              </w:rPr>
            </w:pPr>
            <w:r>
              <w:rPr>
                <w:rFonts w:eastAsia="Times New Roman" w:cs="Calibri"/>
                <w:lang w:val="en-US" w:eastAsia="ru-RU"/>
              </w:rPr>
              <w:t xml:space="preserve">Sep </w:t>
            </w:r>
            <w:r w:rsidR="00A96E98" w:rsidRPr="00A96E98">
              <w:rPr>
                <w:rFonts w:eastAsia="Times New Roman" w:cs="Calibri"/>
                <w:lang w:eastAsia="ru-RU"/>
              </w:rPr>
              <w:t>09</w:t>
            </w:r>
          </w:p>
        </w:tc>
        <w:tc>
          <w:tcPr>
            <w:tcW w:w="1360" w:type="dxa"/>
            <w:tcBorders>
              <w:top w:val="nil"/>
              <w:left w:val="nil"/>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lang w:eastAsia="ru-RU"/>
              </w:rPr>
            </w:pPr>
            <w:proofErr w:type="spellStart"/>
            <w:r w:rsidRPr="00A96E98">
              <w:rPr>
                <w:rFonts w:eastAsia="Times New Roman" w:cs="Calibri"/>
                <w:lang w:eastAsia="ru-RU"/>
              </w:rPr>
              <w:t>WinCE</w:t>
            </w:r>
            <w:proofErr w:type="spellEnd"/>
          </w:p>
        </w:tc>
      </w:tr>
      <w:tr w:rsidR="00A96E98" w:rsidRPr="00CC17B4">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i/>
                <w:iCs/>
                <w:lang w:eastAsia="ru-RU"/>
              </w:rPr>
            </w:pPr>
            <w:proofErr w:type="spellStart"/>
            <w:r w:rsidRPr="00A96E98">
              <w:rPr>
                <w:rFonts w:eastAsia="Times New Roman" w:cs="Calibri"/>
                <w:i/>
                <w:iCs/>
                <w:lang w:eastAsia="ru-RU"/>
              </w:rPr>
              <w:t>Trojan-SMS.Lopsoy</w:t>
            </w:r>
            <w:proofErr w:type="spellEnd"/>
          </w:p>
        </w:tc>
        <w:tc>
          <w:tcPr>
            <w:tcW w:w="1920" w:type="dxa"/>
            <w:tcBorders>
              <w:top w:val="nil"/>
              <w:left w:val="nil"/>
              <w:bottom w:val="single" w:sz="4" w:space="0" w:color="auto"/>
              <w:right w:val="single" w:sz="4" w:space="0" w:color="auto"/>
            </w:tcBorders>
            <w:shd w:val="clear" w:color="auto" w:fill="auto"/>
            <w:noWrap/>
            <w:vAlign w:val="bottom"/>
          </w:tcPr>
          <w:p w:rsidR="00A96E98" w:rsidRPr="00A96E98" w:rsidRDefault="00F62888" w:rsidP="00E31561">
            <w:pPr>
              <w:spacing w:after="0" w:line="240" w:lineRule="auto"/>
              <w:jc w:val="both"/>
              <w:rPr>
                <w:rFonts w:eastAsia="Times New Roman" w:cs="Calibri"/>
                <w:lang w:eastAsia="ru-RU"/>
              </w:rPr>
            </w:pPr>
            <w:r>
              <w:rPr>
                <w:rFonts w:eastAsia="Times New Roman" w:cs="Calibri"/>
                <w:lang w:val="en-US" w:eastAsia="ru-RU"/>
              </w:rPr>
              <w:t xml:space="preserve">Oct </w:t>
            </w:r>
            <w:r w:rsidR="00A96E98" w:rsidRPr="00A96E98">
              <w:rPr>
                <w:rFonts w:eastAsia="Times New Roman" w:cs="Calibri"/>
                <w:lang w:eastAsia="ru-RU"/>
              </w:rPr>
              <w:t>09</w:t>
            </w:r>
          </w:p>
        </w:tc>
        <w:tc>
          <w:tcPr>
            <w:tcW w:w="1360" w:type="dxa"/>
            <w:tcBorders>
              <w:top w:val="nil"/>
              <w:left w:val="nil"/>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lang w:eastAsia="ru-RU"/>
              </w:rPr>
            </w:pPr>
            <w:proofErr w:type="spellStart"/>
            <w:r w:rsidRPr="00A96E98">
              <w:rPr>
                <w:rFonts w:eastAsia="Times New Roman" w:cs="Calibri"/>
                <w:lang w:eastAsia="ru-RU"/>
              </w:rPr>
              <w:t>Symbian</w:t>
            </w:r>
            <w:proofErr w:type="spellEnd"/>
          </w:p>
        </w:tc>
      </w:tr>
      <w:tr w:rsidR="00A96E98" w:rsidRPr="00CC17B4">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i/>
                <w:iCs/>
                <w:lang w:eastAsia="ru-RU"/>
              </w:rPr>
            </w:pPr>
            <w:proofErr w:type="spellStart"/>
            <w:r w:rsidRPr="00A96E98">
              <w:rPr>
                <w:rFonts w:eastAsia="Times New Roman" w:cs="Calibri"/>
                <w:i/>
                <w:iCs/>
                <w:lang w:eastAsia="ru-RU"/>
              </w:rPr>
              <w:t>Trojan-SMS.BadAssist</w:t>
            </w:r>
            <w:proofErr w:type="spellEnd"/>
          </w:p>
        </w:tc>
        <w:tc>
          <w:tcPr>
            <w:tcW w:w="1920" w:type="dxa"/>
            <w:tcBorders>
              <w:top w:val="nil"/>
              <w:left w:val="nil"/>
              <w:bottom w:val="single" w:sz="4" w:space="0" w:color="auto"/>
              <w:right w:val="single" w:sz="4" w:space="0" w:color="auto"/>
            </w:tcBorders>
            <w:shd w:val="clear" w:color="auto" w:fill="auto"/>
            <w:noWrap/>
            <w:vAlign w:val="bottom"/>
          </w:tcPr>
          <w:p w:rsidR="00A96E98" w:rsidRPr="00A96E98" w:rsidRDefault="00F62888" w:rsidP="00E31561">
            <w:pPr>
              <w:spacing w:after="0" w:line="240" w:lineRule="auto"/>
              <w:jc w:val="both"/>
              <w:rPr>
                <w:rFonts w:eastAsia="Times New Roman" w:cs="Calibri"/>
                <w:lang w:eastAsia="ru-RU"/>
              </w:rPr>
            </w:pPr>
            <w:r>
              <w:rPr>
                <w:rFonts w:eastAsia="Times New Roman" w:cs="Calibri"/>
                <w:lang w:val="en-US" w:eastAsia="ru-RU"/>
              </w:rPr>
              <w:t xml:space="preserve">Nov </w:t>
            </w:r>
            <w:r w:rsidR="00A96E98" w:rsidRPr="00A96E98">
              <w:rPr>
                <w:rFonts w:eastAsia="Times New Roman" w:cs="Calibri"/>
                <w:lang w:eastAsia="ru-RU"/>
              </w:rPr>
              <w:t>09</w:t>
            </w:r>
          </w:p>
        </w:tc>
        <w:tc>
          <w:tcPr>
            <w:tcW w:w="1360" w:type="dxa"/>
            <w:tcBorders>
              <w:top w:val="nil"/>
              <w:left w:val="nil"/>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lang w:eastAsia="ru-RU"/>
              </w:rPr>
            </w:pPr>
            <w:proofErr w:type="spellStart"/>
            <w:r w:rsidRPr="00A96E98">
              <w:rPr>
                <w:rFonts w:eastAsia="Times New Roman" w:cs="Calibri"/>
                <w:lang w:eastAsia="ru-RU"/>
              </w:rPr>
              <w:t>Symbian</w:t>
            </w:r>
            <w:proofErr w:type="spellEnd"/>
          </w:p>
        </w:tc>
      </w:tr>
      <w:tr w:rsidR="00A96E98" w:rsidRPr="00CC17B4">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i/>
                <w:iCs/>
                <w:lang w:eastAsia="ru-RU"/>
              </w:rPr>
            </w:pPr>
            <w:proofErr w:type="spellStart"/>
            <w:r w:rsidRPr="00A96E98">
              <w:rPr>
                <w:rFonts w:eastAsia="Times New Roman" w:cs="Calibri"/>
                <w:i/>
                <w:iCs/>
                <w:lang w:eastAsia="ru-RU"/>
              </w:rPr>
              <w:lastRenderedPageBreak/>
              <w:t>Net-Worm.Ike</w:t>
            </w:r>
            <w:proofErr w:type="spellEnd"/>
          </w:p>
        </w:tc>
        <w:tc>
          <w:tcPr>
            <w:tcW w:w="1920" w:type="dxa"/>
            <w:tcBorders>
              <w:top w:val="nil"/>
              <w:left w:val="nil"/>
              <w:bottom w:val="single" w:sz="4" w:space="0" w:color="auto"/>
              <w:right w:val="single" w:sz="4" w:space="0" w:color="auto"/>
            </w:tcBorders>
            <w:shd w:val="clear" w:color="auto" w:fill="auto"/>
            <w:noWrap/>
            <w:vAlign w:val="bottom"/>
          </w:tcPr>
          <w:p w:rsidR="00A96E98" w:rsidRPr="00A96E98" w:rsidRDefault="00F62888" w:rsidP="00E31561">
            <w:pPr>
              <w:spacing w:after="0" w:line="240" w:lineRule="auto"/>
              <w:jc w:val="both"/>
              <w:rPr>
                <w:rFonts w:eastAsia="Times New Roman" w:cs="Calibri"/>
                <w:lang w:eastAsia="ru-RU"/>
              </w:rPr>
            </w:pPr>
            <w:r>
              <w:rPr>
                <w:rFonts w:eastAsia="Times New Roman" w:cs="Calibri"/>
                <w:lang w:val="en-US" w:eastAsia="ru-RU"/>
              </w:rPr>
              <w:t xml:space="preserve">Nov </w:t>
            </w:r>
            <w:r w:rsidR="00A96E98" w:rsidRPr="00A96E98">
              <w:rPr>
                <w:rFonts w:eastAsia="Times New Roman" w:cs="Calibri"/>
                <w:lang w:eastAsia="ru-RU"/>
              </w:rPr>
              <w:t>09</w:t>
            </w:r>
          </w:p>
        </w:tc>
        <w:tc>
          <w:tcPr>
            <w:tcW w:w="1360" w:type="dxa"/>
            <w:tcBorders>
              <w:top w:val="nil"/>
              <w:left w:val="nil"/>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lang w:eastAsia="ru-RU"/>
              </w:rPr>
            </w:pPr>
            <w:proofErr w:type="spellStart"/>
            <w:r w:rsidRPr="00A96E98">
              <w:rPr>
                <w:rFonts w:eastAsia="Times New Roman" w:cs="Calibri"/>
                <w:lang w:eastAsia="ru-RU"/>
              </w:rPr>
              <w:t>IphoneOS</w:t>
            </w:r>
            <w:proofErr w:type="spellEnd"/>
          </w:p>
        </w:tc>
      </w:tr>
      <w:tr w:rsidR="00A96E98" w:rsidRPr="00CC17B4">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i/>
                <w:iCs/>
                <w:lang w:eastAsia="ru-RU"/>
              </w:rPr>
            </w:pPr>
            <w:proofErr w:type="spellStart"/>
            <w:r w:rsidRPr="00A96E98">
              <w:rPr>
                <w:rFonts w:eastAsia="Times New Roman" w:cs="Calibri"/>
                <w:i/>
                <w:iCs/>
                <w:lang w:eastAsia="ru-RU"/>
              </w:rPr>
              <w:t>Trojan-SMS.VScreener</w:t>
            </w:r>
            <w:proofErr w:type="spellEnd"/>
          </w:p>
        </w:tc>
        <w:tc>
          <w:tcPr>
            <w:tcW w:w="1920" w:type="dxa"/>
            <w:tcBorders>
              <w:top w:val="nil"/>
              <w:left w:val="nil"/>
              <w:bottom w:val="single" w:sz="4" w:space="0" w:color="auto"/>
              <w:right w:val="single" w:sz="4" w:space="0" w:color="auto"/>
            </w:tcBorders>
            <w:shd w:val="clear" w:color="auto" w:fill="auto"/>
            <w:noWrap/>
            <w:vAlign w:val="bottom"/>
          </w:tcPr>
          <w:p w:rsidR="00A96E98" w:rsidRPr="00A96E98" w:rsidRDefault="00F62888" w:rsidP="00E31561">
            <w:pPr>
              <w:spacing w:after="0" w:line="240" w:lineRule="auto"/>
              <w:jc w:val="both"/>
              <w:rPr>
                <w:rFonts w:eastAsia="Times New Roman" w:cs="Calibri"/>
                <w:lang w:eastAsia="ru-RU"/>
              </w:rPr>
            </w:pPr>
            <w:r>
              <w:rPr>
                <w:rFonts w:eastAsia="Times New Roman" w:cs="Calibri"/>
                <w:lang w:val="en-US" w:eastAsia="ru-RU"/>
              </w:rPr>
              <w:t xml:space="preserve">Nov </w:t>
            </w:r>
            <w:r w:rsidR="00A96E98" w:rsidRPr="00A96E98">
              <w:rPr>
                <w:rFonts w:eastAsia="Times New Roman" w:cs="Calibri"/>
                <w:lang w:eastAsia="ru-RU"/>
              </w:rPr>
              <w:t>09</w:t>
            </w:r>
          </w:p>
        </w:tc>
        <w:tc>
          <w:tcPr>
            <w:tcW w:w="1360" w:type="dxa"/>
            <w:tcBorders>
              <w:top w:val="nil"/>
              <w:left w:val="nil"/>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lang w:eastAsia="ru-RU"/>
              </w:rPr>
            </w:pPr>
            <w:r w:rsidRPr="00A96E98">
              <w:rPr>
                <w:rFonts w:eastAsia="Times New Roman" w:cs="Calibri"/>
                <w:lang w:eastAsia="ru-RU"/>
              </w:rPr>
              <w:t>J2ME</w:t>
            </w:r>
          </w:p>
        </w:tc>
      </w:tr>
      <w:tr w:rsidR="00A96E98" w:rsidRPr="00CC17B4">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i/>
                <w:iCs/>
                <w:lang w:eastAsia="ru-RU"/>
              </w:rPr>
            </w:pPr>
            <w:proofErr w:type="spellStart"/>
            <w:r w:rsidRPr="00A96E98">
              <w:rPr>
                <w:rFonts w:eastAsia="Times New Roman" w:cs="Calibri"/>
                <w:i/>
                <w:iCs/>
                <w:lang w:eastAsia="ru-RU"/>
              </w:rPr>
              <w:t>Trojan-SMS.Levar</w:t>
            </w:r>
            <w:proofErr w:type="spellEnd"/>
          </w:p>
        </w:tc>
        <w:tc>
          <w:tcPr>
            <w:tcW w:w="1920" w:type="dxa"/>
            <w:tcBorders>
              <w:top w:val="nil"/>
              <w:left w:val="nil"/>
              <w:bottom w:val="single" w:sz="4" w:space="0" w:color="auto"/>
              <w:right w:val="single" w:sz="4" w:space="0" w:color="auto"/>
            </w:tcBorders>
            <w:shd w:val="clear" w:color="auto" w:fill="auto"/>
            <w:noWrap/>
            <w:vAlign w:val="bottom"/>
          </w:tcPr>
          <w:p w:rsidR="00A96E98" w:rsidRPr="00A96E98" w:rsidRDefault="00F62888" w:rsidP="00E31561">
            <w:pPr>
              <w:spacing w:after="0" w:line="240" w:lineRule="auto"/>
              <w:jc w:val="both"/>
              <w:rPr>
                <w:rFonts w:eastAsia="Times New Roman" w:cs="Calibri"/>
                <w:lang w:eastAsia="ru-RU"/>
              </w:rPr>
            </w:pPr>
            <w:r>
              <w:rPr>
                <w:rFonts w:eastAsia="Times New Roman" w:cs="Calibri"/>
                <w:lang w:val="en-US" w:eastAsia="ru-RU"/>
              </w:rPr>
              <w:t xml:space="preserve">Nov </w:t>
            </w:r>
            <w:r w:rsidR="00A96E98" w:rsidRPr="00A96E98">
              <w:rPr>
                <w:rFonts w:eastAsia="Times New Roman" w:cs="Calibri"/>
                <w:lang w:eastAsia="ru-RU"/>
              </w:rPr>
              <w:t>09</w:t>
            </w:r>
          </w:p>
        </w:tc>
        <w:tc>
          <w:tcPr>
            <w:tcW w:w="1360" w:type="dxa"/>
            <w:tcBorders>
              <w:top w:val="nil"/>
              <w:left w:val="nil"/>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lang w:eastAsia="ru-RU"/>
              </w:rPr>
            </w:pPr>
            <w:proofErr w:type="spellStart"/>
            <w:r w:rsidRPr="00A96E98">
              <w:rPr>
                <w:rFonts w:eastAsia="Times New Roman" w:cs="Calibri"/>
                <w:lang w:eastAsia="ru-RU"/>
              </w:rPr>
              <w:t>WinCE</w:t>
            </w:r>
            <w:proofErr w:type="spellEnd"/>
          </w:p>
        </w:tc>
      </w:tr>
      <w:tr w:rsidR="00A96E98" w:rsidRPr="00F62888">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i/>
                <w:iCs/>
                <w:lang w:eastAsia="ru-RU"/>
              </w:rPr>
            </w:pPr>
            <w:proofErr w:type="spellStart"/>
            <w:r w:rsidRPr="00A96E98">
              <w:rPr>
                <w:rFonts w:eastAsia="Times New Roman" w:cs="Calibri"/>
                <w:i/>
                <w:iCs/>
                <w:lang w:eastAsia="ru-RU"/>
              </w:rPr>
              <w:t>Trojan-SMS.Druleg</w:t>
            </w:r>
            <w:proofErr w:type="spellEnd"/>
          </w:p>
        </w:tc>
        <w:tc>
          <w:tcPr>
            <w:tcW w:w="1920" w:type="dxa"/>
            <w:tcBorders>
              <w:top w:val="nil"/>
              <w:left w:val="nil"/>
              <w:bottom w:val="single" w:sz="4" w:space="0" w:color="auto"/>
              <w:right w:val="single" w:sz="4" w:space="0" w:color="auto"/>
            </w:tcBorders>
            <w:shd w:val="clear" w:color="auto" w:fill="auto"/>
            <w:noWrap/>
            <w:vAlign w:val="bottom"/>
          </w:tcPr>
          <w:p w:rsidR="00A96E98" w:rsidRPr="00F62888" w:rsidRDefault="00F62888" w:rsidP="00E31561">
            <w:pPr>
              <w:spacing w:after="0" w:line="240" w:lineRule="auto"/>
              <w:jc w:val="both"/>
              <w:rPr>
                <w:rFonts w:eastAsia="Times New Roman" w:cs="Calibri"/>
                <w:lang w:val="en-US" w:eastAsia="ru-RU"/>
              </w:rPr>
            </w:pPr>
            <w:r>
              <w:rPr>
                <w:rFonts w:eastAsia="Times New Roman" w:cs="Calibri"/>
                <w:lang w:val="en-US" w:eastAsia="ru-RU"/>
              </w:rPr>
              <w:t xml:space="preserve">Dec </w:t>
            </w:r>
            <w:r w:rsidR="00A96E98" w:rsidRPr="00F62888">
              <w:rPr>
                <w:rFonts w:eastAsia="Times New Roman" w:cs="Calibri"/>
                <w:lang w:val="en-US" w:eastAsia="ru-RU"/>
              </w:rPr>
              <w:t>09</w:t>
            </w:r>
          </w:p>
        </w:tc>
        <w:tc>
          <w:tcPr>
            <w:tcW w:w="1360" w:type="dxa"/>
            <w:tcBorders>
              <w:top w:val="nil"/>
              <w:left w:val="nil"/>
              <w:bottom w:val="single" w:sz="4" w:space="0" w:color="auto"/>
              <w:right w:val="single" w:sz="4" w:space="0" w:color="auto"/>
            </w:tcBorders>
            <w:shd w:val="clear" w:color="auto" w:fill="auto"/>
            <w:noWrap/>
            <w:vAlign w:val="bottom"/>
          </w:tcPr>
          <w:p w:rsidR="00A96E98" w:rsidRPr="00F62888" w:rsidRDefault="00A96E98" w:rsidP="00E31561">
            <w:pPr>
              <w:spacing w:after="0" w:line="240" w:lineRule="auto"/>
              <w:jc w:val="both"/>
              <w:rPr>
                <w:rFonts w:eastAsia="Times New Roman" w:cs="Calibri"/>
                <w:lang w:val="en-US" w:eastAsia="ru-RU"/>
              </w:rPr>
            </w:pPr>
            <w:r w:rsidRPr="00F62888">
              <w:rPr>
                <w:rFonts w:eastAsia="Times New Roman" w:cs="Calibri"/>
                <w:lang w:val="en-US" w:eastAsia="ru-RU"/>
              </w:rPr>
              <w:t>J2ME</w:t>
            </w:r>
          </w:p>
        </w:tc>
      </w:tr>
      <w:tr w:rsidR="00A96E98" w:rsidRPr="00F62888">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tcPr>
          <w:p w:rsidR="00A96E98" w:rsidRPr="00A96E98" w:rsidRDefault="00FC0BE6" w:rsidP="00E31561">
            <w:pPr>
              <w:spacing w:after="0" w:line="240" w:lineRule="auto"/>
              <w:jc w:val="both"/>
              <w:rPr>
                <w:rFonts w:eastAsia="Times New Roman" w:cs="Calibri"/>
                <w:i/>
                <w:iCs/>
                <w:lang w:val="en-US" w:eastAsia="ru-RU"/>
              </w:rPr>
            </w:pPr>
            <w:r w:rsidRPr="00FC0BE6">
              <w:rPr>
                <w:rFonts w:eastAsia="Times New Roman" w:cs="Calibri"/>
                <w:i/>
                <w:iCs/>
                <w:lang w:val="en-US" w:eastAsia="ru-RU"/>
              </w:rPr>
              <w:t>not-a-</w:t>
            </w:r>
            <w:proofErr w:type="spellStart"/>
            <w:r w:rsidRPr="00FC0BE6">
              <w:rPr>
                <w:rFonts w:eastAsia="Times New Roman" w:cs="Calibri"/>
                <w:i/>
                <w:iCs/>
                <w:lang w:val="en-US" w:eastAsia="ru-RU"/>
              </w:rPr>
              <w:t>virus:Monitor.Flesp</w:t>
            </w:r>
            <w:proofErr w:type="spellEnd"/>
          </w:p>
        </w:tc>
        <w:tc>
          <w:tcPr>
            <w:tcW w:w="1920" w:type="dxa"/>
            <w:tcBorders>
              <w:top w:val="nil"/>
              <w:left w:val="nil"/>
              <w:bottom w:val="single" w:sz="4" w:space="0" w:color="auto"/>
              <w:right w:val="single" w:sz="4" w:space="0" w:color="auto"/>
            </w:tcBorders>
            <w:shd w:val="clear" w:color="auto" w:fill="auto"/>
            <w:noWrap/>
            <w:vAlign w:val="bottom"/>
          </w:tcPr>
          <w:p w:rsidR="00A96E98" w:rsidRPr="00F62888" w:rsidRDefault="00F62888" w:rsidP="00E31561">
            <w:pPr>
              <w:spacing w:after="0" w:line="240" w:lineRule="auto"/>
              <w:jc w:val="both"/>
              <w:rPr>
                <w:rFonts w:eastAsia="Times New Roman" w:cs="Calibri"/>
                <w:lang w:val="en-US" w:eastAsia="ru-RU"/>
              </w:rPr>
            </w:pPr>
            <w:r>
              <w:rPr>
                <w:rFonts w:eastAsia="Times New Roman" w:cs="Calibri"/>
                <w:lang w:val="en-US" w:eastAsia="ru-RU"/>
              </w:rPr>
              <w:t xml:space="preserve">Dec </w:t>
            </w:r>
            <w:r w:rsidR="00A96E98" w:rsidRPr="00F62888">
              <w:rPr>
                <w:rFonts w:eastAsia="Times New Roman" w:cs="Calibri"/>
                <w:lang w:val="en-US" w:eastAsia="ru-RU"/>
              </w:rPr>
              <w:t>09</w:t>
            </w:r>
          </w:p>
        </w:tc>
        <w:tc>
          <w:tcPr>
            <w:tcW w:w="1360" w:type="dxa"/>
            <w:tcBorders>
              <w:top w:val="nil"/>
              <w:left w:val="nil"/>
              <w:bottom w:val="single" w:sz="4" w:space="0" w:color="auto"/>
              <w:right w:val="single" w:sz="4" w:space="0" w:color="auto"/>
            </w:tcBorders>
            <w:shd w:val="clear" w:color="auto" w:fill="auto"/>
            <w:noWrap/>
            <w:vAlign w:val="bottom"/>
          </w:tcPr>
          <w:p w:rsidR="00A96E98" w:rsidRPr="00F62888" w:rsidRDefault="00A96E98" w:rsidP="00E31561">
            <w:pPr>
              <w:spacing w:after="0" w:line="240" w:lineRule="auto"/>
              <w:jc w:val="both"/>
              <w:rPr>
                <w:rFonts w:eastAsia="Times New Roman" w:cs="Calibri"/>
                <w:lang w:val="en-US" w:eastAsia="ru-RU"/>
              </w:rPr>
            </w:pPr>
            <w:proofErr w:type="spellStart"/>
            <w:r w:rsidRPr="00F62888">
              <w:rPr>
                <w:rFonts w:eastAsia="Times New Roman" w:cs="Calibri"/>
                <w:lang w:val="en-US" w:eastAsia="ru-RU"/>
              </w:rPr>
              <w:t>Symbian</w:t>
            </w:r>
            <w:proofErr w:type="spellEnd"/>
          </w:p>
        </w:tc>
      </w:tr>
      <w:tr w:rsidR="00A96E98" w:rsidRPr="00F62888">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tcPr>
          <w:p w:rsidR="00A96E98" w:rsidRPr="00A96E98" w:rsidRDefault="00FC0BE6" w:rsidP="00E31561">
            <w:pPr>
              <w:spacing w:after="0" w:line="240" w:lineRule="auto"/>
              <w:jc w:val="both"/>
              <w:rPr>
                <w:rFonts w:eastAsia="Times New Roman" w:cs="Calibri"/>
                <w:i/>
                <w:iCs/>
                <w:lang w:val="en-US" w:eastAsia="ru-RU"/>
              </w:rPr>
            </w:pPr>
            <w:r w:rsidRPr="00FC0BE6">
              <w:rPr>
                <w:rFonts w:eastAsia="Times New Roman" w:cs="Calibri"/>
                <w:i/>
                <w:iCs/>
                <w:lang w:val="en-US" w:eastAsia="ru-RU"/>
              </w:rPr>
              <w:t>not-a-</w:t>
            </w:r>
            <w:proofErr w:type="spellStart"/>
            <w:r w:rsidRPr="00FC0BE6">
              <w:rPr>
                <w:rFonts w:eastAsia="Times New Roman" w:cs="Calibri"/>
                <w:i/>
                <w:iCs/>
                <w:lang w:val="en-US" w:eastAsia="ru-RU"/>
              </w:rPr>
              <w:t>virus:Monitor.Dadsey</w:t>
            </w:r>
            <w:proofErr w:type="spellEnd"/>
          </w:p>
        </w:tc>
        <w:tc>
          <w:tcPr>
            <w:tcW w:w="1920" w:type="dxa"/>
            <w:tcBorders>
              <w:top w:val="nil"/>
              <w:left w:val="nil"/>
              <w:bottom w:val="single" w:sz="4" w:space="0" w:color="auto"/>
              <w:right w:val="single" w:sz="4" w:space="0" w:color="auto"/>
            </w:tcBorders>
            <w:shd w:val="clear" w:color="auto" w:fill="auto"/>
            <w:noWrap/>
            <w:vAlign w:val="bottom"/>
          </w:tcPr>
          <w:p w:rsidR="00A96E98" w:rsidRPr="00F62888" w:rsidRDefault="00F62888" w:rsidP="00E31561">
            <w:pPr>
              <w:spacing w:after="0" w:line="240" w:lineRule="auto"/>
              <w:jc w:val="both"/>
              <w:rPr>
                <w:rFonts w:eastAsia="Times New Roman" w:cs="Calibri"/>
                <w:lang w:val="en-US" w:eastAsia="ru-RU"/>
              </w:rPr>
            </w:pPr>
            <w:r>
              <w:rPr>
                <w:rFonts w:eastAsia="Times New Roman" w:cs="Calibri"/>
                <w:lang w:val="en-US" w:eastAsia="ru-RU"/>
              </w:rPr>
              <w:t xml:space="preserve">Dec </w:t>
            </w:r>
            <w:r w:rsidR="00A96E98" w:rsidRPr="00F62888">
              <w:rPr>
                <w:rFonts w:eastAsia="Times New Roman" w:cs="Calibri"/>
                <w:lang w:val="en-US" w:eastAsia="ru-RU"/>
              </w:rPr>
              <w:t>09</w:t>
            </w:r>
          </w:p>
        </w:tc>
        <w:tc>
          <w:tcPr>
            <w:tcW w:w="1360" w:type="dxa"/>
            <w:tcBorders>
              <w:top w:val="nil"/>
              <w:left w:val="nil"/>
              <w:bottom w:val="single" w:sz="4" w:space="0" w:color="auto"/>
              <w:right w:val="single" w:sz="4" w:space="0" w:color="auto"/>
            </w:tcBorders>
            <w:shd w:val="clear" w:color="auto" w:fill="auto"/>
            <w:noWrap/>
            <w:vAlign w:val="bottom"/>
          </w:tcPr>
          <w:p w:rsidR="00A96E98" w:rsidRPr="00F62888" w:rsidRDefault="00A96E98" w:rsidP="00E31561">
            <w:pPr>
              <w:spacing w:after="0" w:line="240" w:lineRule="auto"/>
              <w:jc w:val="both"/>
              <w:rPr>
                <w:rFonts w:eastAsia="Times New Roman" w:cs="Calibri"/>
                <w:lang w:val="en-US" w:eastAsia="ru-RU"/>
              </w:rPr>
            </w:pPr>
            <w:proofErr w:type="spellStart"/>
            <w:r w:rsidRPr="00F62888">
              <w:rPr>
                <w:rFonts w:eastAsia="Times New Roman" w:cs="Calibri"/>
                <w:lang w:val="en-US" w:eastAsia="ru-RU"/>
              </w:rPr>
              <w:t>Symbian</w:t>
            </w:r>
            <w:proofErr w:type="spellEnd"/>
          </w:p>
        </w:tc>
      </w:tr>
      <w:tr w:rsidR="00A96E98" w:rsidRPr="00F62888">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tcPr>
          <w:p w:rsidR="00A96E98" w:rsidRPr="00F62888" w:rsidRDefault="00A96E98" w:rsidP="00E31561">
            <w:pPr>
              <w:spacing w:after="0" w:line="240" w:lineRule="auto"/>
              <w:jc w:val="both"/>
              <w:rPr>
                <w:rFonts w:eastAsia="Times New Roman" w:cs="Calibri"/>
                <w:i/>
                <w:iCs/>
                <w:lang w:val="en-US" w:eastAsia="ru-RU"/>
              </w:rPr>
            </w:pPr>
            <w:r w:rsidRPr="00F62888">
              <w:rPr>
                <w:rFonts w:eastAsia="Times New Roman" w:cs="Calibri"/>
                <w:i/>
                <w:iCs/>
                <w:lang w:val="en-US" w:eastAsia="ru-RU"/>
              </w:rPr>
              <w:t>Trojan-</w:t>
            </w:r>
            <w:proofErr w:type="spellStart"/>
            <w:r w:rsidRPr="00F62888">
              <w:rPr>
                <w:rFonts w:eastAsia="Times New Roman" w:cs="Calibri"/>
                <w:i/>
                <w:iCs/>
                <w:lang w:val="en-US" w:eastAsia="ru-RU"/>
              </w:rPr>
              <w:t>SMS.Sejweek</w:t>
            </w:r>
            <w:proofErr w:type="spellEnd"/>
          </w:p>
        </w:tc>
        <w:tc>
          <w:tcPr>
            <w:tcW w:w="1920" w:type="dxa"/>
            <w:tcBorders>
              <w:top w:val="nil"/>
              <w:left w:val="nil"/>
              <w:bottom w:val="single" w:sz="4" w:space="0" w:color="auto"/>
              <w:right w:val="single" w:sz="4" w:space="0" w:color="auto"/>
            </w:tcBorders>
            <w:shd w:val="clear" w:color="auto" w:fill="auto"/>
            <w:noWrap/>
            <w:vAlign w:val="bottom"/>
          </w:tcPr>
          <w:p w:rsidR="00A96E98" w:rsidRPr="00F62888" w:rsidRDefault="00F62888" w:rsidP="00E31561">
            <w:pPr>
              <w:spacing w:after="0" w:line="240" w:lineRule="auto"/>
              <w:jc w:val="both"/>
              <w:rPr>
                <w:rFonts w:eastAsia="Times New Roman" w:cs="Calibri"/>
                <w:lang w:val="en-US" w:eastAsia="ru-RU"/>
              </w:rPr>
            </w:pPr>
            <w:r>
              <w:rPr>
                <w:rFonts w:eastAsia="Times New Roman" w:cs="Calibri"/>
                <w:lang w:val="en-US" w:eastAsia="ru-RU"/>
              </w:rPr>
              <w:t xml:space="preserve">Dec </w:t>
            </w:r>
            <w:r w:rsidR="00A96E98" w:rsidRPr="00F62888">
              <w:rPr>
                <w:rFonts w:eastAsia="Times New Roman" w:cs="Calibri"/>
                <w:lang w:val="en-US" w:eastAsia="ru-RU"/>
              </w:rPr>
              <w:t>09</w:t>
            </w:r>
          </w:p>
        </w:tc>
        <w:tc>
          <w:tcPr>
            <w:tcW w:w="1360" w:type="dxa"/>
            <w:tcBorders>
              <w:top w:val="nil"/>
              <w:left w:val="nil"/>
              <w:bottom w:val="single" w:sz="4" w:space="0" w:color="auto"/>
              <w:right w:val="single" w:sz="4" w:space="0" w:color="auto"/>
            </w:tcBorders>
            <w:shd w:val="clear" w:color="auto" w:fill="auto"/>
            <w:noWrap/>
            <w:vAlign w:val="bottom"/>
          </w:tcPr>
          <w:p w:rsidR="00A96E98" w:rsidRPr="00F62888" w:rsidRDefault="00A96E98" w:rsidP="00E31561">
            <w:pPr>
              <w:spacing w:after="0" w:line="240" w:lineRule="auto"/>
              <w:jc w:val="both"/>
              <w:rPr>
                <w:rFonts w:eastAsia="Times New Roman" w:cs="Calibri"/>
                <w:lang w:val="en-US" w:eastAsia="ru-RU"/>
              </w:rPr>
            </w:pPr>
            <w:r w:rsidRPr="00F62888">
              <w:rPr>
                <w:rFonts w:eastAsia="Times New Roman" w:cs="Calibri"/>
                <w:lang w:val="en-US" w:eastAsia="ru-RU"/>
              </w:rPr>
              <w:t>WinCE</w:t>
            </w:r>
          </w:p>
        </w:tc>
      </w:tr>
      <w:tr w:rsidR="00A96E98" w:rsidRPr="00CC17B4">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i/>
                <w:iCs/>
                <w:lang w:eastAsia="ru-RU"/>
              </w:rPr>
            </w:pPr>
            <w:proofErr w:type="spellStart"/>
            <w:r w:rsidRPr="00F62888">
              <w:rPr>
                <w:rFonts w:eastAsia="Times New Roman" w:cs="Calibri"/>
                <w:i/>
                <w:iCs/>
                <w:lang w:val="en-US" w:eastAsia="ru-RU"/>
              </w:rPr>
              <w:t>Tr</w:t>
            </w:r>
            <w:r w:rsidRPr="00A96E98">
              <w:rPr>
                <w:rFonts w:eastAsia="Times New Roman" w:cs="Calibri"/>
                <w:i/>
                <w:iCs/>
                <w:lang w:eastAsia="ru-RU"/>
              </w:rPr>
              <w:t>ojan-SMS.Luanch</w:t>
            </w:r>
            <w:proofErr w:type="spellEnd"/>
          </w:p>
        </w:tc>
        <w:tc>
          <w:tcPr>
            <w:tcW w:w="1920" w:type="dxa"/>
            <w:tcBorders>
              <w:top w:val="nil"/>
              <w:left w:val="nil"/>
              <w:bottom w:val="single" w:sz="4" w:space="0" w:color="auto"/>
              <w:right w:val="single" w:sz="4" w:space="0" w:color="auto"/>
            </w:tcBorders>
            <w:shd w:val="clear" w:color="auto" w:fill="auto"/>
            <w:noWrap/>
            <w:vAlign w:val="bottom"/>
          </w:tcPr>
          <w:p w:rsidR="00A96E98" w:rsidRPr="00A96E98" w:rsidRDefault="00F62888" w:rsidP="00E31561">
            <w:pPr>
              <w:spacing w:after="0" w:line="240" w:lineRule="auto"/>
              <w:jc w:val="both"/>
              <w:rPr>
                <w:rFonts w:eastAsia="Times New Roman" w:cs="Calibri"/>
                <w:lang w:eastAsia="ru-RU"/>
              </w:rPr>
            </w:pPr>
            <w:r>
              <w:rPr>
                <w:rFonts w:eastAsia="Times New Roman" w:cs="Calibri"/>
                <w:lang w:val="en-US" w:eastAsia="ru-RU"/>
              </w:rPr>
              <w:t xml:space="preserve">Feb </w:t>
            </w:r>
            <w:r w:rsidR="00A96E98" w:rsidRPr="00A96E98">
              <w:rPr>
                <w:rFonts w:eastAsia="Times New Roman" w:cs="Calibri"/>
                <w:lang w:eastAsia="ru-RU"/>
              </w:rPr>
              <w:t>10</w:t>
            </w:r>
          </w:p>
        </w:tc>
        <w:tc>
          <w:tcPr>
            <w:tcW w:w="1360" w:type="dxa"/>
            <w:tcBorders>
              <w:top w:val="nil"/>
              <w:left w:val="nil"/>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lang w:eastAsia="ru-RU"/>
              </w:rPr>
            </w:pPr>
            <w:proofErr w:type="spellStart"/>
            <w:r w:rsidRPr="00A96E98">
              <w:rPr>
                <w:rFonts w:eastAsia="Times New Roman" w:cs="Calibri"/>
                <w:lang w:eastAsia="ru-RU"/>
              </w:rPr>
              <w:t>WinCE</w:t>
            </w:r>
            <w:proofErr w:type="spellEnd"/>
          </w:p>
        </w:tc>
      </w:tr>
      <w:tr w:rsidR="00A96E98" w:rsidRPr="00CC17B4">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i/>
                <w:iCs/>
                <w:lang w:eastAsia="ru-RU"/>
              </w:rPr>
            </w:pPr>
            <w:proofErr w:type="spellStart"/>
            <w:r w:rsidRPr="00A96E98">
              <w:rPr>
                <w:rFonts w:eastAsia="Times New Roman" w:cs="Calibri"/>
                <w:i/>
                <w:iCs/>
                <w:lang w:eastAsia="ru-RU"/>
              </w:rPr>
              <w:t>Trojan-Spy.Cripper</w:t>
            </w:r>
            <w:proofErr w:type="spellEnd"/>
          </w:p>
        </w:tc>
        <w:tc>
          <w:tcPr>
            <w:tcW w:w="1920" w:type="dxa"/>
            <w:tcBorders>
              <w:top w:val="nil"/>
              <w:left w:val="nil"/>
              <w:bottom w:val="single" w:sz="4" w:space="0" w:color="auto"/>
              <w:right w:val="single" w:sz="4" w:space="0" w:color="auto"/>
            </w:tcBorders>
            <w:shd w:val="clear" w:color="auto" w:fill="auto"/>
            <w:noWrap/>
            <w:vAlign w:val="bottom"/>
          </w:tcPr>
          <w:p w:rsidR="00A96E98" w:rsidRPr="00A96E98" w:rsidRDefault="00F62888" w:rsidP="00E31561">
            <w:pPr>
              <w:spacing w:after="0" w:line="240" w:lineRule="auto"/>
              <w:jc w:val="both"/>
              <w:rPr>
                <w:rFonts w:eastAsia="Times New Roman" w:cs="Calibri"/>
                <w:lang w:eastAsia="ru-RU"/>
              </w:rPr>
            </w:pPr>
            <w:r>
              <w:rPr>
                <w:rFonts w:eastAsia="Times New Roman" w:cs="Calibri"/>
                <w:lang w:val="en-US" w:eastAsia="ru-RU"/>
              </w:rPr>
              <w:t>Feb</w:t>
            </w:r>
            <w:r w:rsidR="00A96E98" w:rsidRPr="00A96E98">
              <w:rPr>
                <w:rFonts w:eastAsia="Times New Roman" w:cs="Calibri"/>
                <w:lang w:eastAsia="ru-RU"/>
              </w:rPr>
              <w:t>10</w:t>
            </w:r>
          </w:p>
        </w:tc>
        <w:tc>
          <w:tcPr>
            <w:tcW w:w="1360" w:type="dxa"/>
            <w:tcBorders>
              <w:top w:val="nil"/>
              <w:left w:val="nil"/>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lang w:eastAsia="ru-RU"/>
              </w:rPr>
            </w:pPr>
            <w:proofErr w:type="spellStart"/>
            <w:r w:rsidRPr="00A96E98">
              <w:rPr>
                <w:rFonts w:eastAsia="Times New Roman" w:cs="Calibri"/>
                <w:lang w:eastAsia="ru-RU"/>
              </w:rPr>
              <w:t>WinCE</w:t>
            </w:r>
            <w:proofErr w:type="spellEnd"/>
          </w:p>
        </w:tc>
      </w:tr>
      <w:tr w:rsidR="00A96E98" w:rsidRPr="00CC17B4">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i/>
                <w:iCs/>
                <w:lang w:eastAsia="ru-RU"/>
              </w:rPr>
            </w:pPr>
            <w:proofErr w:type="spellStart"/>
            <w:r w:rsidRPr="00A96E98">
              <w:rPr>
                <w:rFonts w:eastAsia="Times New Roman" w:cs="Calibri"/>
                <w:i/>
                <w:iCs/>
                <w:lang w:eastAsia="ru-RU"/>
              </w:rPr>
              <w:t>Trojan-SMS.Picong</w:t>
            </w:r>
            <w:proofErr w:type="spellEnd"/>
          </w:p>
        </w:tc>
        <w:tc>
          <w:tcPr>
            <w:tcW w:w="1920" w:type="dxa"/>
            <w:tcBorders>
              <w:top w:val="nil"/>
              <w:left w:val="nil"/>
              <w:bottom w:val="single" w:sz="4" w:space="0" w:color="auto"/>
              <w:right w:val="single" w:sz="4" w:space="0" w:color="auto"/>
            </w:tcBorders>
            <w:shd w:val="clear" w:color="auto" w:fill="auto"/>
            <w:noWrap/>
            <w:vAlign w:val="bottom"/>
          </w:tcPr>
          <w:p w:rsidR="00A96E98" w:rsidRPr="00A96E98" w:rsidRDefault="00F62888" w:rsidP="00E31561">
            <w:pPr>
              <w:spacing w:after="0" w:line="240" w:lineRule="auto"/>
              <w:jc w:val="both"/>
              <w:rPr>
                <w:rFonts w:eastAsia="Times New Roman" w:cs="Calibri"/>
                <w:lang w:eastAsia="ru-RU"/>
              </w:rPr>
            </w:pPr>
            <w:r>
              <w:rPr>
                <w:rFonts w:eastAsia="Times New Roman" w:cs="Calibri"/>
                <w:lang w:val="en-US" w:eastAsia="ru-RU"/>
              </w:rPr>
              <w:t xml:space="preserve">Mar </w:t>
            </w:r>
            <w:r w:rsidR="00A96E98" w:rsidRPr="00A96E98">
              <w:rPr>
                <w:rFonts w:eastAsia="Times New Roman" w:cs="Calibri"/>
                <w:lang w:eastAsia="ru-RU"/>
              </w:rPr>
              <w:t>10</w:t>
            </w:r>
          </w:p>
        </w:tc>
        <w:tc>
          <w:tcPr>
            <w:tcW w:w="1360" w:type="dxa"/>
            <w:tcBorders>
              <w:top w:val="nil"/>
              <w:left w:val="nil"/>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lang w:eastAsia="ru-RU"/>
              </w:rPr>
            </w:pPr>
            <w:r w:rsidRPr="00A96E98">
              <w:rPr>
                <w:rFonts w:eastAsia="Times New Roman" w:cs="Calibri"/>
                <w:lang w:eastAsia="ru-RU"/>
              </w:rPr>
              <w:t>J2ME</w:t>
            </w:r>
          </w:p>
        </w:tc>
      </w:tr>
      <w:tr w:rsidR="00A96E98" w:rsidRPr="00CC17B4">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i/>
                <w:iCs/>
                <w:lang w:eastAsia="ru-RU"/>
              </w:rPr>
            </w:pPr>
            <w:proofErr w:type="spellStart"/>
            <w:r w:rsidRPr="00A96E98">
              <w:rPr>
                <w:rFonts w:eastAsia="Times New Roman" w:cs="Calibri"/>
                <w:i/>
                <w:iCs/>
                <w:lang w:eastAsia="ru-RU"/>
              </w:rPr>
              <w:t>Worm.Megoro</w:t>
            </w:r>
            <w:proofErr w:type="spellEnd"/>
          </w:p>
        </w:tc>
        <w:tc>
          <w:tcPr>
            <w:tcW w:w="1920" w:type="dxa"/>
            <w:tcBorders>
              <w:top w:val="nil"/>
              <w:left w:val="nil"/>
              <w:bottom w:val="single" w:sz="4" w:space="0" w:color="auto"/>
              <w:right w:val="single" w:sz="4" w:space="0" w:color="auto"/>
            </w:tcBorders>
            <w:shd w:val="clear" w:color="auto" w:fill="auto"/>
            <w:noWrap/>
            <w:vAlign w:val="bottom"/>
          </w:tcPr>
          <w:p w:rsidR="00A96E98" w:rsidRPr="00A96E98" w:rsidRDefault="00F62888" w:rsidP="00E31561">
            <w:pPr>
              <w:spacing w:after="0" w:line="240" w:lineRule="auto"/>
              <w:jc w:val="both"/>
              <w:rPr>
                <w:rFonts w:eastAsia="Times New Roman" w:cs="Calibri"/>
                <w:lang w:eastAsia="ru-RU"/>
              </w:rPr>
            </w:pPr>
            <w:r>
              <w:rPr>
                <w:rFonts w:eastAsia="Times New Roman" w:cs="Calibri"/>
                <w:lang w:val="en-US" w:eastAsia="ru-RU"/>
              </w:rPr>
              <w:t xml:space="preserve">Mar </w:t>
            </w:r>
            <w:r w:rsidR="00A96E98" w:rsidRPr="00A96E98">
              <w:rPr>
                <w:rFonts w:eastAsia="Times New Roman" w:cs="Calibri"/>
                <w:lang w:eastAsia="ru-RU"/>
              </w:rPr>
              <w:t>10</w:t>
            </w:r>
          </w:p>
        </w:tc>
        <w:tc>
          <w:tcPr>
            <w:tcW w:w="1360" w:type="dxa"/>
            <w:tcBorders>
              <w:top w:val="nil"/>
              <w:left w:val="nil"/>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lang w:eastAsia="ru-RU"/>
              </w:rPr>
            </w:pPr>
            <w:proofErr w:type="spellStart"/>
            <w:r w:rsidRPr="00A96E98">
              <w:rPr>
                <w:rFonts w:eastAsia="Times New Roman" w:cs="Calibri"/>
                <w:lang w:eastAsia="ru-RU"/>
              </w:rPr>
              <w:t>Symbian</w:t>
            </w:r>
            <w:proofErr w:type="spellEnd"/>
          </w:p>
        </w:tc>
      </w:tr>
      <w:tr w:rsidR="00A96E98" w:rsidRPr="00CC17B4">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i/>
                <w:iCs/>
                <w:lang w:eastAsia="ru-RU"/>
              </w:rPr>
            </w:pPr>
            <w:proofErr w:type="spellStart"/>
            <w:r w:rsidRPr="00A96E98">
              <w:rPr>
                <w:rFonts w:eastAsia="Times New Roman" w:cs="Calibri"/>
                <w:i/>
                <w:iCs/>
                <w:lang w:eastAsia="ru-RU"/>
              </w:rPr>
              <w:t>Trojan.Terdial</w:t>
            </w:r>
            <w:proofErr w:type="spellEnd"/>
          </w:p>
        </w:tc>
        <w:tc>
          <w:tcPr>
            <w:tcW w:w="1920" w:type="dxa"/>
            <w:tcBorders>
              <w:top w:val="nil"/>
              <w:left w:val="nil"/>
              <w:bottom w:val="single" w:sz="4" w:space="0" w:color="auto"/>
              <w:right w:val="single" w:sz="4" w:space="0" w:color="auto"/>
            </w:tcBorders>
            <w:shd w:val="clear" w:color="auto" w:fill="auto"/>
            <w:noWrap/>
            <w:vAlign w:val="bottom"/>
          </w:tcPr>
          <w:p w:rsidR="00A96E98" w:rsidRPr="00A96E98" w:rsidRDefault="00F62888" w:rsidP="00E31561">
            <w:pPr>
              <w:spacing w:after="0" w:line="240" w:lineRule="auto"/>
              <w:jc w:val="both"/>
              <w:rPr>
                <w:rFonts w:eastAsia="Times New Roman" w:cs="Calibri"/>
                <w:lang w:eastAsia="ru-RU"/>
              </w:rPr>
            </w:pPr>
            <w:r>
              <w:rPr>
                <w:rFonts w:eastAsia="Times New Roman" w:cs="Calibri"/>
                <w:lang w:val="en-US" w:eastAsia="ru-RU"/>
              </w:rPr>
              <w:t xml:space="preserve">Apr </w:t>
            </w:r>
            <w:r w:rsidR="00A96E98" w:rsidRPr="00A96E98">
              <w:rPr>
                <w:rFonts w:eastAsia="Times New Roman" w:cs="Calibri"/>
                <w:lang w:eastAsia="ru-RU"/>
              </w:rPr>
              <w:t>10</w:t>
            </w:r>
          </w:p>
        </w:tc>
        <w:tc>
          <w:tcPr>
            <w:tcW w:w="1360" w:type="dxa"/>
            <w:tcBorders>
              <w:top w:val="nil"/>
              <w:left w:val="nil"/>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lang w:eastAsia="ru-RU"/>
              </w:rPr>
            </w:pPr>
            <w:proofErr w:type="spellStart"/>
            <w:r w:rsidRPr="00A96E98">
              <w:rPr>
                <w:rFonts w:eastAsia="Times New Roman" w:cs="Calibri"/>
                <w:lang w:eastAsia="ru-RU"/>
              </w:rPr>
              <w:t>WinCE</w:t>
            </w:r>
            <w:proofErr w:type="spellEnd"/>
          </w:p>
        </w:tc>
      </w:tr>
      <w:tr w:rsidR="00A96E98" w:rsidRPr="00CC17B4">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tcPr>
          <w:p w:rsidR="00A96E98" w:rsidRPr="00A96E98" w:rsidRDefault="00FC0BE6" w:rsidP="00E31561">
            <w:pPr>
              <w:spacing w:after="0" w:line="240" w:lineRule="auto"/>
              <w:jc w:val="both"/>
              <w:rPr>
                <w:rFonts w:eastAsia="Times New Roman" w:cs="Calibri"/>
                <w:i/>
                <w:iCs/>
                <w:lang w:val="en-US" w:eastAsia="ru-RU"/>
              </w:rPr>
            </w:pPr>
            <w:r w:rsidRPr="00FC0BE6">
              <w:rPr>
                <w:rFonts w:eastAsia="Times New Roman" w:cs="Calibri"/>
                <w:i/>
                <w:iCs/>
                <w:lang w:val="en-US" w:eastAsia="ru-RU"/>
              </w:rPr>
              <w:t>not-a-</w:t>
            </w:r>
            <w:proofErr w:type="spellStart"/>
            <w:r w:rsidRPr="00FC0BE6">
              <w:rPr>
                <w:rFonts w:eastAsia="Times New Roman" w:cs="Calibri"/>
                <w:i/>
                <w:iCs/>
                <w:lang w:val="en-US" w:eastAsia="ru-RU"/>
              </w:rPr>
              <w:t>virus:Montior.Mobspy</w:t>
            </w:r>
            <w:proofErr w:type="spellEnd"/>
          </w:p>
        </w:tc>
        <w:tc>
          <w:tcPr>
            <w:tcW w:w="1920" w:type="dxa"/>
            <w:tcBorders>
              <w:top w:val="nil"/>
              <w:left w:val="nil"/>
              <w:bottom w:val="single" w:sz="4" w:space="0" w:color="auto"/>
              <w:right w:val="single" w:sz="4" w:space="0" w:color="auto"/>
            </w:tcBorders>
            <w:shd w:val="clear" w:color="auto" w:fill="auto"/>
            <w:noWrap/>
            <w:vAlign w:val="bottom"/>
          </w:tcPr>
          <w:p w:rsidR="00A96E98" w:rsidRPr="00A96E98" w:rsidRDefault="00F62888" w:rsidP="00E31561">
            <w:pPr>
              <w:spacing w:after="0" w:line="240" w:lineRule="auto"/>
              <w:jc w:val="both"/>
              <w:rPr>
                <w:rFonts w:eastAsia="Times New Roman" w:cs="Calibri"/>
                <w:lang w:eastAsia="ru-RU"/>
              </w:rPr>
            </w:pPr>
            <w:r>
              <w:rPr>
                <w:rFonts w:eastAsia="Times New Roman" w:cs="Calibri"/>
                <w:lang w:val="en-US" w:eastAsia="ru-RU"/>
              </w:rPr>
              <w:t xml:space="preserve">Apr </w:t>
            </w:r>
            <w:r w:rsidR="00A96E98" w:rsidRPr="00A96E98">
              <w:rPr>
                <w:rFonts w:eastAsia="Times New Roman" w:cs="Calibri"/>
                <w:lang w:eastAsia="ru-RU"/>
              </w:rPr>
              <w:t>10</w:t>
            </w:r>
          </w:p>
        </w:tc>
        <w:tc>
          <w:tcPr>
            <w:tcW w:w="1360" w:type="dxa"/>
            <w:tcBorders>
              <w:top w:val="nil"/>
              <w:left w:val="nil"/>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lang w:eastAsia="ru-RU"/>
              </w:rPr>
            </w:pPr>
            <w:proofErr w:type="spellStart"/>
            <w:r w:rsidRPr="00A96E98">
              <w:rPr>
                <w:rFonts w:eastAsia="Times New Roman" w:cs="Calibri"/>
                <w:lang w:eastAsia="ru-RU"/>
              </w:rPr>
              <w:t>WinCE</w:t>
            </w:r>
            <w:proofErr w:type="spellEnd"/>
          </w:p>
        </w:tc>
      </w:tr>
      <w:tr w:rsidR="00A96E98" w:rsidRPr="00CC17B4">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i/>
                <w:iCs/>
                <w:lang w:eastAsia="ru-RU"/>
              </w:rPr>
            </w:pPr>
            <w:proofErr w:type="spellStart"/>
            <w:r w:rsidRPr="00A96E98">
              <w:rPr>
                <w:rFonts w:eastAsia="Times New Roman" w:cs="Calibri"/>
                <w:i/>
                <w:iCs/>
                <w:lang w:eastAsia="ru-RU"/>
              </w:rPr>
              <w:t>Trojan-SMS.Smmer</w:t>
            </w:r>
            <w:proofErr w:type="spellEnd"/>
          </w:p>
        </w:tc>
        <w:tc>
          <w:tcPr>
            <w:tcW w:w="1920" w:type="dxa"/>
            <w:tcBorders>
              <w:top w:val="nil"/>
              <w:left w:val="nil"/>
              <w:bottom w:val="single" w:sz="4" w:space="0" w:color="auto"/>
              <w:right w:val="single" w:sz="4" w:space="0" w:color="auto"/>
            </w:tcBorders>
            <w:shd w:val="clear" w:color="auto" w:fill="auto"/>
            <w:noWrap/>
            <w:vAlign w:val="bottom"/>
          </w:tcPr>
          <w:p w:rsidR="00A96E98" w:rsidRPr="00A96E98" w:rsidRDefault="00F62888" w:rsidP="00E31561">
            <w:pPr>
              <w:spacing w:after="0" w:line="240" w:lineRule="auto"/>
              <w:jc w:val="both"/>
              <w:rPr>
                <w:rFonts w:eastAsia="Times New Roman" w:cs="Calibri"/>
                <w:lang w:eastAsia="ru-RU"/>
              </w:rPr>
            </w:pPr>
            <w:r>
              <w:rPr>
                <w:rFonts w:eastAsia="Times New Roman" w:cs="Calibri"/>
                <w:lang w:val="en-US" w:eastAsia="ru-RU"/>
              </w:rPr>
              <w:t xml:space="preserve">Apr </w:t>
            </w:r>
            <w:r w:rsidR="00A96E98" w:rsidRPr="00A96E98">
              <w:rPr>
                <w:rFonts w:eastAsia="Times New Roman" w:cs="Calibri"/>
                <w:lang w:eastAsia="ru-RU"/>
              </w:rPr>
              <w:t>10</w:t>
            </w:r>
          </w:p>
        </w:tc>
        <w:tc>
          <w:tcPr>
            <w:tcW w:w="1360" w:type="dxa"/>
            <w:tcBorders>
              <w:top w:val="nil"/>
              <w:left w:val="nil"/>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lang w:eastAsia="ru-RU"/>
              </w:rPr>
            </w:pPr>
            <w:r w:rsidRPr="00A96E98">
              <w:rPr>
                <w:rFonts w:eastAsia="Times New Roman" w:cs="Calibri"/>
                <w:lang w:eastAsia="ru-RU"/>
              </w:rPr>
              <w:t>J2ME</w:t>
            </w:r>
          </w:p>
        </w:tc>
      </w:tr>
      <w:tr w:rsidR="00A96E98" w:rsidRPr="00CC17B4">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i/>
                <w:iCs/>
                <w:lang w:eastAsia="ru-RU"/>
              </w:rPr>
            </w:pPr>
            <w:proofErr w:type="spellStart"/>
            <w:r w:rsidRPr="00A96E98">
              <w:rPr>
                <w:rFonts w:eastAsia="Times New Roman" w:cs="Calibri"/>
                <w:i/>
                <w:iCs/>
                <w:lang w:eastAsia="ru-RU"/>
              </w:rPr>
              <w:t>Trojan-Spy.Mijispy</w:t>
            </w:r>
            <w:proofErr w:type="spellEnd"/>
          </w:p>
        </w:tc>
        <w:tc>
          <w:tcPr>
            <w:tcW w:w="1920" w:type="dxa"/>
            <w:tcBorders>
              <w:top w:val="nil"/>
              <w:left w:val="nil"/>
              <w:bottom w:val="single" w:sz="4" w:space="0" w:color="auto"/>
              <w:right w:val="single" w:sz="4" w:space="0" w:color="auto"/>
            </w:tcBorders>
            <w:shd w:val="clear" w:color="auto" w:fill="auto"/>
            <w:noWrap/>
            <w:vAlign w:val="bottom"/>
          </w:tcPr>
          <w:p w:rsidR="00A96E98" w:rsidRPr="00A96E98" w:rsidRDefault="00F62888" w:rsidP="00E31561">
            <w:pPr>
              <w:spacing w:after="0" w:line="240" w:lineRule="auto"/>
              <w:jc w:val="both"/>
              <w:rPr>
                <w:rFonts w:eastAsia="Times New Roman" w:cs="Calibri"/>
                <w:lang w:eastAsia="ru-RU"/>
              </w:rPr>
            </w:pPr>
            <w:r>
              <w:rPr>
                <w:rFonts w:eastAsia="Times New Roman" w:cs="Calibri"/>
                <w:lang w:val="en-US" w:eastAsia="ru-RU"/>
              </w:rPr>
              <w:t xml:space="preserve">Apr </w:t>
            </w:r>
            <w:r w:rsidR="00A96E98" w:rsidRPr="00A96E98">
              <w:rPr>
                <w:rFonts w:eastAsia="Times New Roman" w:cs="Calibri"/>
                <w:lang w:eastAsia="ru-RU"/>
              </w:rPr>
              <w:t>10</w:t>
            </w:r>
          </w:p>
        </w:tc>
        <w:tc>
          <w:tcPr>
            <w:tcW w:w="1360" w:type="dxa"/>
            <w:tcBorders>
              <w:top w:val="nil"/>
              <w:left w:val="nil"/>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lang w:eastAsia="ru-RU"/>
              </w:rPr>
            </w:pPr>
            <w:r w:rsidRPr="00A96E98">
              <w:rPr>
                <w:rFonts w:eastAsia="Times New Roman" w:cs="Calibri"/>
                <w:lang w:eastAsia="ru-RU"/>
              </w:rPr>
              <w:t>J2ME</w:t>
            </w:r>
          </w:p>
        </w:tc>
      </w:tr>
      <w:tr w:rsidR="00A96E98" w:rsidRPr="00F62888">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i/>
                <w:iCs/>
                <w:lang w:eastAsia="ru-RU"/>
              </w:rPr>
            </w:pPr>
            <w:proofErr w:type="spellStart"/>
            <w:r w:rsidRPr="00A96E98">
              <w:rPr>
                <w:rFonts w:eastAsia="Times New Roman" w:cs="Calibri"/>
                <w:i/>
                <w:iCs/>
                <w:lang w:eastAsia="ru-RU"/>
              </w:rPr>
              <w:t>Trojan-PSW.Vkonpass</w:t>
            </w:r>
            <w:proofErr w:type="spellEnd"/>
          </w:p>
        </w:tc>
        <w:tc>
          <w:tcPr>
            <w:tcW w:w="1920" w:type="dxa"/>
            <w:tcBorders>
              <w:top w:val="nil"/>
              <w:left w:val="nil"/>
              <w:bottom w:val="single" w:sz="4" w:space="0" w:color="auto"/>
              <w:right w:val="single" w:sz="4" w:space="0" w:color="auto"/>
            </w:tcBorders>
            <w:shd w:val="clear" w:color="auto" w:fill="auto"/>
            <w:noWrap/>
            <w:vAlign w:val="bottom"/>
          </w:tcPr>
          <w:p w:rsidR="00A96E98" w:rsidRPr="00F62888" w:rsidRDefault="00F62888" w:rsidP="00E31561">
            <w:pPr>
              <w:spacing w:after="0" w:line="240" w:lineRule="auto"/>
              <w:jc w:val="both"/>
              <w:rPr>
                <w:rFonts w:eastAsia="Times New Roman" w:cs="Calibri"/>
                <w:lang w:val="en-US" w:eastAsia="ru-RU"/>
              </w:rPr>
            </w:pPr>
            <w:r>
              <w:rPr>
                <w:rFonts w:eastAsia="Times New Roman" w:cs="Calibri"/>
                <w:lang w:val="en-US" w:eastAsia="ru-RU"/>
              </w:rPr>
              <w:t xml:space="preserve">May </w:t>
            </w:r>
            <w:r w:rsidR="00A96E98" w:rsidRPr="00F62888">
              <w:rPr>
                <w:rFonts w:eastAsia="Times New Roman" w:cs="Calibri"/>
                <w:lang w:val="en-US" w:eastAsia="ru-RU"/>
              </w:rPr>
              <w:t>10</w:t>
            </w:r>
          </w:p>
        </w:tc>
        <w:tc>
          <w:tcPr>
            <w:tcW w:w="1360" w:type="dxa"/>
            <w:tcBorders>
              <w:top w:val="nil"/>
              <w:left w:val="nil"/>
              <w:bottom w:val="single" w:sz="4" w:space="0" w:color="auto"/>
              <w:right w:val="single" w:sz="4" w:space="0" w:color="auto"/>
            </w:tcBorders>
            <w:shd w:val="clear" w:color="auto" w:fill="auto"/>
            <w:noWrap/>
            <w:vAlign w:val="bottom"/>
          </w:tcPr>
          <w:p w:rsidR="00A96E98" w:rsidRPr="00F62888" w:rsidRDefault="00A96E98" w:rsidP="00E31561">
            <w:pPr>
              <w:spacing w:after="0" w:line="240" w:lineRule="auto"/>
              <w:jc w:val="both"/>
              <w:rPr>
                <w:rFonts w:eastAsia="Times New Roman" w:cs="Calibri"/>
                <w:lang w:val="en-US" w:eastAsia="ru-RU"/>
              </w:rPr>
            </w:pPr>
            <w:r w:rsidRPr="00F62888">
              <w:rPr>
                <w:rFonts w:eastAsia="Times New Roman" w:cs="Calibri"/>
                <w:lang w:val="en-US" w:eastAsia="ru-RU"/>
              </w:rPr>
              <w:t>J2ME</w:t>
            </w:r>
          </w:p>
        </w:tc>
      </w:tr>
      <w:tr w:rsidR="00A96E98" w:rsidRPr="00F62888">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tcPr>
          <w:p w:rsidR="00A96E98" w:rsidRPr="00F62888" w:rsidRDefault="00A96E98" w:rsidP="00E31561">
            <w:pPr>
              <w:spacing w:after="0" w:line="240" w:lineRule="auto"/>
              <w:jc w:val="both"/>
              <w:rPr>
                <w:rFonts w:eastAsia="Times New Roman" w:cs="Calibri"/>
                <w:i/>
                <w:iCs/>
                <w:lang w:val="en-US" w:eastAsia="ru-RU"/>
              </w:rPr>
            </w:pPr>
            <w:r w:rsidRPr="00F62888">
              <w:rPr>
                <w:rFonts w:eastAsia="Times New Roman" w:cs="Calibri"/>
                <w:i/>
                <w:iCs/>
                <w:lang w:val="en-US" w:eastAsia="ru-RU"/>
              </w:rPr>
              <w:t>Trojan-</w:t>
            </w:r>
            <w:proofErr w:type="spellStart"/>
            <w:r w:rsidRPr="00F62888">
              <w:rPr>
                <w:rFonts w:eastAsia="Times New Roman" w:cs="Calibri"/>
                <w:i/>
                <w:iCs/>
                <w:lang w:val="en-US" w:eastAsia="ru-RU"/>
              </w:rPr>
              <w:t>SMS.Slishow</w:t>
            </w:r>
            <w:proofErr w:type="spellEnd"/>
          </w:p>
        </w:tc>
        <w:tc>
          <w:tcPr>
            <w:tcW w:w="1920" w:type="dxa"/>
            <w:tcBorders>
              <w:top w:val="nil"/>
              <w:left w:val="nil"/>
              <w:bottom w:val="single" w:sz="4" w:space="0" w:color="auto"/>
              <w:right w:val="single" w:sz="4" w:space="0" w:color="auto"/>
            </w:tcBorders>
            <w:shd w:val="clear" w:color="auto" w:fill="auto"/>
            <w:noWrap/>
            <w:vAlign w:val="bottom"/>
          </w:tcPr>
          <w:p w:rsidR="00A96E98" w:rsidRPr="00F62888" w:rsidRDefault="00F62888" w:rsidP="00E31561">
            <w:pPr>
              <w:spacing w:after="0" w:line="240" w:lineRule="auto"/>
              <w:jc w:val="both"/>
              <w:rPr>
                <w:rFonts w:eastAsia="Times New Roman" w:cs="Calibri"/>
                <w:lang w:val="en-US" w:eastAsia="ru-RU"/>
              </w:rPr>
            </w:pPr>
            <w:r>
              <w:rPr>
                <w:rFonts w:eastAsia="Times New Roman" w:cs="Calibri"/>
                <w:lang w:val="en-US" w:eastAsia="ru-RU"/>
              </w:rPr>
              <w:t xml:space="preserve">May </w:t>
            </w:r>
            <w:r w:rsidR="00A96E98" w:rsidRPr="00F62888">
              <w:rPr>
                <w:rFonts w:eastAsia="Times New Roman" w:cs="Calibri"/>
                <w:lang w:val="en-US" w:eastAsia="ru-RU"/>
              </w:rPr>
              <w:t>10</w:t>
            </w:r>
          </w:p>
        </w:tc>
        <w:tc>
          <w:tcPr>
            <w:tcW w:w="1360" w:type="dxa"/>
            <w:tcBorders>
              <w:top w:val="nil"/>
              <w:left w:val="nil"/>
              <w:bottom w:val="single" w:sz="4" w:space="0" w:color="auto"/>
              <w:right w:val="single" w:sz="4" w:space="0" w:color="auto"/>
            </w:tcBorders>
            <w:shd w:val="clear" w:color="auto" w:fill="auto"/>
            <w:noWrap/>
            <w:vAlign w:val="bottom"/>
          </w:tcPr>
          <w:p w:rsidR="00A96E98" w:rsidRPr="00F62888" w:rsidRDefault="00A96E98" w:rsidP="00E31561">
            <w:pPr>
              <w:spacing w:after="0" w:line="240" w:lineRule="auto"/>
              <w:jc w:val="both"/>
              <w:rPr>
                <w:rFonts w:eastAsia="Times New Roman" w:cs="Calibri"/>
                <w:lang w:val="en-US" w:eastAsia="ru-RU"/>
              </w:rPr>
            </w:pPr>
            <w:r w:rsidRPr="00F62888">
              <w:rPr>
                <w:rFonts w:eastAsia="Times New Roman" w:cs="Calibri"/>
                <w:lang w:val="en-US" w:eastAsia="ru-RU"/>
              </w:rPr>
              <w:t>J2ME</w:t>
            </w:r>
          </w:p>
        </w:tc>
      </w:tr>
      <w:tr w:rsidR="00A96E98" w:rsidRPr="00F62888">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tcPr>
          <w:p w:rsidR="00A96E98" w:rsidRPr="00A96E98" w:rsidRDefault="00FC0BE6" w:rsidP="00E31561">
            <w:pPr>
              <w:spacing w:after="0" w:line="240" w:lineRule="auto"/>
              <w:jc w:val="both"/>
              <w:rPr>
                <w:rFonts w:eastAsia="Times New Roman" w:cs="Calibri"/>
                <w:i/>
                <w:iCs/>
                <w:lang w:val="en-US" w:eastAsia="ru-RU"/>
              </w:rPr>
            </w:pPr>
            <w:r w:rsidRPr="00FC0BE6">
              <w:rPr>
                <w:rFonts w:eastAsia="Times New Roman" w:cs="Calibri"/>
                <w:i/>
                <w:iCs/>
                <w:lang w:val="en-US" w:eastAsia="ru-RU"/>
              </w:rPr>
              <w:t>not-a-virus:Monitor.Bond006</w:t>
            </w:r>
          </w:p>
        </w:tc>
        <w:tc>
          <w:tcPr>
            <w:tcW w:w="1920" w:type="dxa"/>
            <w:tcBorders>
              <w:top w:val="nil"/>
              <w:left w:val="nil"/>
              <w:bottom w:val="single" w:sz="4" w:space="0" w:color="auto"/>
              <w:right w:val="single" w:sz="4" w:space="0" w:color="auto"/>
            </w:tcBorders>
            <w:shd w:val="clear" w:color="auto" w:fill="auto"/>
            <w:noWrap/>
            <w:vAlign w:val="bottom"/>
          </w:tcPr>
          <w:p w:rsidR="00A96E98" w:rsidRPr="00F62888" w:rsidRDefault="00F62888" w:rsidP="00E31561">
            <w:pPr>
              <w:spacing w:after="0" w:line="240" w:lineRule="auto"/>
              <w:jc w:val="both"/>
              <w:rPr>
                <w:rFonts w:eastAsia="Times New Roman" w:cs="Calibri"/>
                <w:lang w:val="en-US" w:eastAsia="ru-RU"/>
              </w:rPr>
            </w:pPr>
            <w:r>
              <w:rPr>
                <w:rFonts w:eastAsia="Times New Roman" w:cs="Calibri"/>
                <w:lang w:val="en-US" w:eastAsia="ru-RU"/>
              </w:rPr>
              <w:t xml:space="preserve">June </w:t>
            </w:r>
            <w:r w:rsidR="00A96E98" w:rsidRPr="00F62888">
              <w:rPr>
                <w:rFonts w:eastAsia="Times New Roman" w:cs="Calibri"/>
                <w:lang w:val="en-US" w:eastAsia="ru-RU"/>
              </w:rPr>
              <w:t>10</w:t>
            </w:r>
          </w:p>
        </w:tc>
        <w:tc>
          <w:tcPr>
            <w:tcW w:w="1360" w:type="dxa"/>
            <w:tcBorders>
              <w:top w:val="nil"/>
              <w:left w:val="nil"/>
              <w:bottom w:val="single" w:sz="4" w:space="0" w:color="auto"/>
              <w:right w:val="single" w:sz="4" w:space="0" w:color="auto"/>
            </w:tcBorders>
            <w:shd w:val="clear" w:color="auto" w:fill="auto"/>
            <w:noWrap/>
            <w:vAlign w:val="bottom"/>
          </w:tcPr>
          <w:p w:rsidR="00A96E98" w:rsidRPr="00F62888" w:rsidRDefault="00A96E98" w:rsidP="00E31561">
            <w:pPr>
              <w:spacing w:after="0" w:line="240" w:lineRule="auto"/>
              <w:jc w:val="both"/>
              <w:rPr>
                <w:rFonts w:eastAsia="Times New Roman" w:cs="Calibri"/>
                <w:lang w:val="en-US" w:eastAsia="ru-RU"/>
              </w:rPr>
            </w:pPr>
            <w:r w:rsidRPr="00F62888">
              <w:rPr>
                <w:rFonts w:eastAsia="Times New Roman" w:cs="Calibri"/>
                <w:lang w:val="en-US" w:eastAsia="ru-RU"/>
              </w:rPr>
              <w:t>WinCE</w:t>
            </w:r>
          </w:p>
        </w:tc>
      </w:tr>
      <w:tr w:rsidR="00A96E98" w:rsidRPr="00F62888">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tcPr>
          <w:p w:rsidR="00A96E98" w:rsidRPr="00A96E98" w:rsidRDefault="00FC0BE6" w:rsidP="00E31561">
            <w:pPr>
              <w:spacing w:after="0" w:line="240" w:lineRule="auto"/>
              <w:jc w:val="both"/>
              <w:rPr>
                <w:rFonts w:eastAsia="Times New Roman" w:cs="Calibri"/>
                <w:i/>
                <w:iCs/>
                <w:lang w:val="en-US" w:eastAsia="ru-RU"/>
              </w:rPr>
            </w:pPr>
            <w:r w:rsidRPr="00FC0BE6">
              <w:rPr>
                <w:rFonts w:eastAsia="Times New Roman" w:cs="Calibri"/>
                <w:i/>
                <w:iCs/>
                <w:lang w:val="en-US" w:eastAsia="ru-RU"/>
              </w:rPr>
              <w:t>not-a-virus:Monitor.Bond006</w:t>
            </w:r>
          </w:p>
        </w:tc>
        <w:tc>
          <w:tcPr>
            <w:tcW w:w="1920" w:type="dxa"/>
            <w:tcBorders>
              <w:top w:val="nil"/>
              <w:left w:val="nil"/>
              <w:bottom w:val="single" w:sz="4" w:space="0" w:color="auto"/>
              <w:right w:val="single" w:sz="4" w:space="0" w:color="auto"/>
            </w:tcBorders>
            <w:shd w:val="clear" w:color="auto" w:fill="auto"/>
            <w:noWrap/>
            <w:vAlign w:val="bottom"/>
          </w:tcPr>
          <w:p w:rsidR="00A96E98" w:rsidRPr="00F62888" w:rsidRDefault="00F62888" w:rsidP="00E31561">
            <w:pPr>
              <w:spacing w:after="0" w:line="240" w:lineRule="auto"/>
              <w:jc w:val="both"/>
              <w:rPr>
                <w:rFonts w:eastAsia="Times New Roman" w:cs="Calibri"/>
                <w:lang w:val="en-US" w:eastAsia="ru-RU"/>
              </w:rPr>
            </w:pPr>
            <w:r>
              <w:rPr>
                <w:rFonts w:eastAsia="Times New Roman" w:cs="Calibri"/>
                <w:lang w:val="en-US" w:eastAsia="ru-RU"/>
              </w:rPr>
              <w:t xml:space="preserve">June </w:t>
            </w:r>
            <w:r w:rsidR="00A96E98" w:rsidRPr="00F62888">
              <w:rPr>
                <w:rFonts w:eastAsia="Times New Roman" w:cs="Calibri"/>
                <w:lang w:val="en-US" w:eastAsia="ru-RU"/>
              </w:rPr>
              <w:t>10</w:t>
            </w:r>
          </w:p>
        </w:tc>
        <w:tc>
          <w:tcPr>
            <w:tcW w:w="1360" w:type="dxa"/>
            <w:tcBorders>
              <w:top w:val="nil"/>
              <w:left w:val="nil"/>
              <w:bottom w:val="single" w:sz="4" w:space="0" w:color="auto"/>
              <w:right w:val="single" w:sz="4" w:space="0" w:color="auto"/>
            </w:tcBorders>
            <w:shd w:val="clear" w:color="auto" w:fill="auto"/>
            <w:noWrap/>
            <w:vAlign w:val="bottom"/>
          </w:tcPr>
          <w:p w:rsidR="00A96E98" w:rsidRPr="00F62888" w:rsidRDefault="00A96E98" w:rsidP="00E31561">
            <w:pPr>
              <w:spacing w:after="0" w:line="240" w:lineRule="auto"/>
              <w:jc w:val="both"/>
              <w:rPr>
                <w:rFonts w:eastAsia="Times New Roman" w:cs="Calibri"/>
                <w:lang w:val="en-US" w:eastAsia="ru-RU"/>
              </w:rPr>
            </w:pPr>
            <w:proofErr w:type="spellStart"/>
            <w:r w:rsidRPr="00F62888">
              <w:rPr>
                <w:rFonts w:eastAsia="Times New Roman" w:cs="Calibri"/>
                <w:lang w:val="en-US" w:eastAsia="ru-RU"/>
              </w:rPr>
              <w:t>Symbian</w:t>
            </w:r>
            <w:proofErr w:type="spellEnd"/>
          </w:p>
        </w:tc>
      </w:tr>
      <w:tr w:rsidR="00A96E98" w:rsidRPr="00CC17B4">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i/>
                <w:iCs/>
                <w:lang w:eastAsia="ru-RU"/>
              </w:rPr>
            </w:pPr>
            <w:proofErr w:type="spellStart"/>
            <w:r w:rsidRPr="00F62888">
              <w:rPr>
                <w:rFonts w:eastAsia="Times New Roman" w:cs="Calibri"/>
                <w:i/>
                <w:iCs/>
                <w:lang w:val="en-US" w:eastAsia="ru-RU"/>
              </w:rPr>
              <w:t>Tr</w:t>
            </w:r>
            <w:r w:rsidRPr="00A96E98">
              <w:rPr>
                <w:rFonts w:eastAsia="Times New Roman" w:cs="Calibri"/>
                <w:i/>
                <w:iCs/>
                <w:lang w:eastAsia="ru-RU"/>
              </w:rPr>
              <w:t>ojan-PSW.Facekob</w:t>
            </w:r>
            <w:proofErr w:type="spellEnd"/>
          </w:p>
        </w:tc>
        <w:tc>
          <w:tcPr>
            <w:tcW w:w="1920" w:type="dxa"/>
            <w:tcBorders>
              <w:top w:val="nil"/>
              <w:left w:val="nil"/>
              <w:bottom w:val="single" w:sz="4" w:space="0" w:color="auto"/>
              <w:right w:val="single" w:sz="4" w:space="0" w:color="auto"/>
            </w:tcBorders>
            <w:shd w:val="clear" w:color="auto" w:fill="auto"/>
            <w:noWrap/>
            <w:vAlign w:val="bottom"/>
          </w:tcPr>
          <w:p w:rsidR="00A96E98" w:rsidRPr="00A96E98" w:rsidRDefault="00F62888" w:rsidP="00E31561">
            <w:pPr>
              <w:spacing w:after="0" w:line="240" w:lineRule="auto"/>
              <w:jc w:val="both"/>
              <w:rPr>
                <w:rFonts w:eastAsia="Times New Roman" w:cs="Calibri"/>
                <w:lang w:eastAsia="ru-RU"/>
              </w:rPr>
            </w:pPr>
            <w:r>
              <w:rPr>
                <w:rFonts w:eastAsia="Times New Roman" w:cs="Calibri"/>
                <w:lang w:val="en-US" w:eastAsia="ru-RU"/>
              </w:rPr>
              <w:t xml:space="preserve">June </w:t>
            </w:r>
            <w:r w:rsidR="00A96E98" w:rsidRPr="00A96E98">
              <w:rPr>
                <w:rFonts w:eastAsia="Times New Roman" w:cs="Calibri"/>
                <w:lang w:eastAsia="ru-RU"/>
              </w:rPr>
              <w:t>10</w:t>
            </w:r>
          </w:p>
        </w:tc>
        <w:tc>
          <w:tcPr>
            <w:tcW w:w="1360" w:type="dxa"/>
            <w:tcBorders>
              <w:top w:val="nil"/>
              <w:left w:val="nil"/>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lang w:eastAsia="ru-RU"/>
              </w:rPr>
            </w:pPr>
            <w:proofErr w:type="spellStart"/>
            <w:r w:rsidRPr="00A96E98">
              <w:rPr>
                <w:rFonts w:eastAsia="Times New Roman" w:cs="Calibri"/>
                <w:lang w:eastAsia="ru-RU"/>
              </w:rPr>
              <w:t>Python</w:t>
            </w:r>
            <w:proofErr w:type="spellEnd"/>
          </w:p>
        </w:tc>
      </w:tr>
      <w:tr w:rsidR="00A96E98" w:rsidRPr="00CC17B4">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tcPr>
          <w:p w:rsidR="00A96E98" w:rsidRPr="00A96E98" w:rsidRDefault="00FC0BE6" w:rsidP="00E31561">
            <w:pPr>
              <w:spacing w:after="0" w:line="240" w:lineRule="auto"/>
              <w:jc w:val="both"/>
              <w:rPr>
                <w:rFonts w:eastAsia="Times New Roman" w:cs="Calibri"/>
                <w:i/>
                <w:iCs/>
                <w:lang w:val="en-US" w:eastAsia="ru-RU"/>
              </w:rPr>
            </w:pPr>
            <w:r w:rsidRPr="00FC0BE6">
              <w:rPr>
                <w:rFonts w:eastAsia="Times New Roman" w:cs="Calibri"/>
                <w:i/>
                <w:iCs/>
                <w:lang w:val="en-US" w:eastAsia="ru-RU"/>
              </w:rPr>
              <w:t>not-a-</w:t>
            </w:r>
            <w:proofErr w:type="spellStart"/>
            <w:r w:rsidRPr="00FC0BE6">
              <w:rPr>
                <w:rFonts w:eastAsia="Times New Roman" w:cs="Calibri"/>
                <w:i/>
                <w:iCs/>
                <w:lang w:val="en-US" w:eastAsia="ru-RU"/>
              </w:rPr>
              <w:t>virus:Monitor.RedGoldEye</w:t>
            </w:r>
            <w:proofErr w:type="spellEnd"/>
          </w:p>
        </w:tc>
        <w:tc>
          <w:tcPr>
            <w:tcW w:w="1920" w:type="dxa"/>
            <w:tcBorders>
              <w:top w:val="nil"/>
              <w:left w:val="nil"/>
              <w:bottom w:val="single" w:sz="4" w:space="0" w:color="auto"/>
              <w:right w:val="single" w:sz="4" w:space="0" w:color="auto"/>
            </w:tcBorders>
            <w:shd w:val="clear" w:color="auto" w:fill="auto"/>
            <w:noWrap/>
            <w:vAlign w:val="bottom"/>
          </w:tcPr>
          <w:p w:rsidR="00A96E98" w:rsidRPr="00A96E98" w:rsidRDefault="00F62888" w:rsidP="00E31561">
            <w:pPr>
              <w:spacing w:after="0" w:line="240" w:lineRule="auto"/>
              <w:jc w:val="both"/>
              <w:rPr>
                <w:rFonts w:eastAsia="Times New Roman" w:cs="Calibri"/>
                <w:lang w:eastAsia="ru-RU"/>
              </w:rPr>
            </w:pPr>
            <w:r>
              <w:rPr>
                <w:rFonts w:eastAsia="Times New Roman" w:cs="Calibri"/>
                <w:lang w:val="en-US" w:eastAsia="ru-RU"/>
              </w:rPr>
              <w:t xml:space="preserve">June </w:t>
            </w:r>
            <w:r w:rsidR="00A96E98" w:rsidRPr="00A96E98">
              <w:rPr>
                <w:rFonts w:eastAsia="Times New Roman" w:cs="Calibri"/>
                <w:lang w:eastAsia="ru-RU"/>
              </w:rPr>
              <w:t>10</w:t>
            </w:r>
          </w:p>
        </w:tc>
        <w:tc>
          <w:tcPr>
            <w:tcW w:w="1360" w:type="dxa"/>
            <w:tcBorders>
              <w:top w:val="nil"/>
              <w:left w:val="nil"/>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lang w:eastAsia="ru-RU"/>
              </w:rPr>
            </w:pPr>
            <w:proofErr w:type="spellStart"/>
            <w:r w:rsidRPr="00A96E98">
              <w:rPr>
                <w:rFonts w:eastAsia="Times New Roman" w:cs="Calibri"/>
                <w:lang w:eastAsia="ru-RU"/>
              </w:rPr>
              <w:t>WinCE</w:t>
            </w:r>
            <w:proofErr w:type="spellEnd"/>
          </w:p>
        </w:tc>
      </w:tr>
      <w:tr w:rsidR="00A96E98" w:rsidRPr="00CC17B4">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i/>
                <w:iCs/>
                <w:lang w:eastAsia="ru-RU"/>
              </w:rPr>
            </w:pPr>
            <w:proofErr w:type="spellStart"/>
            <w:r w:rsidRPr="00A96E98">
              <w:rPr>
                <w:rFonts w:eastAsia="Times New Roman" w:cs="Calibri"/>
                <w:i/>
                <w:iCs/>
                <w:lang w:eastAsia="ru-RU"/>
              </w:rPr>
              <w:t>SMS-Flooder.Spammo</w:t>
            </w:r>
            <w:proofErr w:type="spellEnd"/>
          </w:p>
        </w:tc>
        <w:tc>
          <w:tcPr>
            <w:tcW w:w="1920" w:type="dxa"/>
            <w:tcBorders>
              <w:top w:val="nil"/>
              <w:left w:val="nil"/>
              <w:bottom w:val="single" w:sz="4" w:space="0" w:color="auto"/>
              <w:right w:val="single" w:sz="4" w:space="0" w:color="auto"/>
            </w:tcBorders>
            <w:shd w:val="clear" w:color="auto" w:fill="auto"/>
            <w:noWrap/>
            <w:vAlign w:val="bottom"/>
          </w:tcPr>
          <w:p w:rsidR="00A96E98" w:rsidRPr="00A96E98" w:rsidRDefault="00F62888" w:rsidP="00E31561">
            <w:pPr>
              <w:spacing w:after="0" w:line="240" w:lineRule="auto"/>
              <w:jc w:val="both"/>
              <w:rPr>
                <w:rFonts w:eastAsia="Times New Roman" w:cs="Calibri"/>
                <w:lang w:eastAsia="ru-RU"/>
              </w:rPr>
            </w:pPr>
            <w:r>
              <w:rPr>
                <w:rFonts w:eastAsia="Times New Roman" w:cs="Calibri"/>
                <w:lang w:val="en-US" w:eastAsia="ru-RU"/>
              </w:rPr>
              <w:t xml:space="preserve">June </w:t>
            </w:r>
            <w:r w:rsidR="00A96E98" w:rsidRPr="00A96E98">
              <w:rPr>
                <w:rFonts w:eastAsia="Times New Roman" w:cs="Calibri"/>
                <w:lang w:eastAsia="ru-RU"/>
              </w:rPr>
              <w:t>10</w:t>
            </w:r>
          </w:p>
        </w:tc>
        <w:tc>
          <w:tcPr>
            <w:tcW w:w="1360" w:type="dxa"/>
            <w:tcBorders>
              <w:top w:val="nil"/>
              <w:left w:val="nil"/>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lang w:eastAsia="ru-RU"/>
              </w:rPr>
            </w:pPr>
            <w:r w:rsidRPr="00A96E98">
              <w:rPr>
                <w:rFonts w:eastAsia="Times New Roman" w:cs="Calibri"/>
                <w:lang w:eastAsia="ru-RU"/>
              </w:rPr>
              <w:t>J2ME</w:t>
            </w:r>
          </w:p>
        </w:tc>
      </w:tr>
      <w:tr w:rsidR="00A96E98" w:rsidRPr="00CC17B4">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i/>
                <w:iCs/>
                <w:lang w:eastAsia="ru-RU"/>
              </w:rPr>
            </w:pPr>
            <w:proofErr w:type="spellStart"/>
            <w:r w:rsidRPr="00A96E98">
              <w:rPr>
                <w:rFonts w:eastAsia="Times New Roman" w:cs="Calibri"/>
                <w:i/>
                <w:iCs/>
                <w:lang w:eastAsia="ru-RU"/>
              </w:rPr>
              <w:t>Trojan-SMS.Zonagal</w:t>
            </w:r>
            <w:proofErr w:type="spellEnd"/>
          </w:p>
        </w:tc>
        <w:tc>
          <w:tcPr>
            <w:tcW w:w="1920" w:type="dxa"/>
            <w:tcBorders>
              <w:top w:val="nil"/>
              <w:left w:val="nil"/>
              <w:bottom w:val="single" w:sz="4" w:space="0" w:color="auto"/>
              <w:right w:val="single" w:sz="4" w:space="0" w:color="auto"/>
            </w:tcBorders>
            <w:shd w:val="clear" w:color="auto" w:fill="auto"/>
            <w:noWrap/>
            <w:vAlign w:val="bottom"/>
          </w:tcPr>
          <w:p w:rsidR="00A96E98" w:rsidRPr="00A96E98" w:rsidRDefault="00F62888" w:rsidP="00E31561">
            <w:pPr>
              <w:spacing w:after="0" w:line="240" w:lineRule="auto"/>
              <w:jc w:val="both"/>
              <w:rPr>
                <w:rFonts w:eastAsia="Times New Roman" w:cs="Calibri"/>
                <w:lang w:eastAsia="ru-RU"/>
              </w:rPr>
            </w:pPr>
            <w:r>
              <w:rPr>
                <w:rFonts w:eastAsia="Times New Roman" w:cs="Calibri"/>
                <w:lang w:val="en-US" w:eastAsia="ru-RU"/>
              </w:rPr>
              <w:t xml:space="preserve">June </w:t>
            </w:r>
            <w:r w:rsidR="00A96E98" w:rsidRPr="00A96E98">
              <w:rPr>
                <w:rFonts w:eastAsia="Times New Roman" w:cs="Calibri"/>
                <w:lang w:eastAsia="ru-RU"/>
              </w:rPr>
              <w:t>10</w:t>
            </w:r>
          </w:p>
        </w:tc>
        <w:tc>
          <w:tcPr>
            <w:tcW w:w="1360" w:type="dxa"/>
            <w:tcBorders>
              <w:top w:val="nil"/>
              <w:left w:val="nil"/>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lang w:eastAsia="ru-RU"/>
              </w:rPr>
            </w:pPr>
            <w:r w:rsidRPr="00A96E98">
              <w:rPr>
                <w:rFonts w:eastAsia="Times New Roman" w:cs="Calibri"/>
                <w:lang w:eastAsia="ru-RU"/>
              </w:rPr>
              <w:t>J2ME</w:t>
            </w:r>
          </w:p>
        </w:tc>
      </w:tr>
      <w:tr w:rsidR="00A96E98" w:rsidRPr="00CC17B4">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i/>
                <w:iCs/>
                <w:lang w:eastAsia="ru-RU"/>
              </w:rPr>
            </w:pPr>
            <w:proofErr w:type="spellStart"/>
            <w:r w:rsidRPr="00A96E98">
              <w:rPr>
                <w:rFonts w:eastAsia="Times New Roman" w:cs="Calibri"/>
                <w:i/>
                <w:iCs/>
                <w:lang w:eastAsia="ru-RU"/>
              </w:rPr>
              <w:t>Trojan-PSW.Liamgpass</w:t>
            </w:r>
            <w:proofErr w:type="spellEnd"/>
          </w:p>
        </w:tc>
        <w:tc>
          <w:tcPr>
            <w:tcW w:w="1920" w:type="dxa"/>
            <w:tcBorders>
              <w:top w:val="nil"/>
              <w:left w:val="nil"/>
              <w:bottom w:val="single" w:sz="4" w:space="0" w:color="auto"/>
              <w:right w:val="single" w:sz="4" w:space="0" w:color="auto"/>
            </w:tcBorders>
            <w:shd w:val="clear" w:color="auto" w:fill="auto"/>
            <w:noWrap/>
            <w:vAlign w:val="bottom"/>
          </w:tcPr>
          <w:p w:rsidR="00A96E98" w:rsidRPr="00A96E98" w:rsidRDefault="00F62888" w:rsidP="00E31561">
            <w:pPr>
              <w:spacing w:after="0" w:line="240" w:lineRule="auto"/>
              <w:jc w:val="both"/>
              <w:rPr>
                <w:rFonts w:eastAsia="Times New Roman" w:cs="Calibri"/>
                <w:lang w:eastAsia="ru-RU"/>
              </w:rPr>
            </w:pPr>
            <w:r>
              <w:rPr>
                <w:rFonts w:eastAsia="Times New Roman" w:cs="Calibri"/>
                <w:lang w:val="en-US" w:eastAsia="ru-RU"/>
              </w:rPr>
              <w:t xml:space="preserve">June </w:t>
            </w:r>
            <w:r w:rsidR="00A96E98" w:rsidRPr="00A96E98">
              <w:rPr>
                <w:rFonts w:eastAsia="Times New Roman" w:cs="Calibri"/>
                <w:lang w:eastAsia="ru-RU"/>
              </w:rPr>
              <w:t>10</w:t>
            </w:r>
          </w:p>
        </w:tc>
        <w:tc>
          <w:tcPr>
            <w:tcW w:w="1360" w:type="dxa"/>
            <w:tcBorders>
              <w:top w:val="nil"/>
              <w:left w:val="nil"/>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lang w:eastAsia="ru-RU"/>
              </w:rPr>
            </w:pPr>
            <w:proofErr w:type="spellStart"/>
            <w:r w:rsidRPr="00A96E98">
              <w:rPr>
                <w:rFonts w:eastAsia="Times New Roman" w:cs="Calibri"/>
                <w:lang w:eastAsia="ru-RU"/>
              </w:rPr>
              <w:t>Python</w:t>
            </w:r>
            <w:proofErr w:type="spellEnd"/>
          </w:p>
        </w:tc>
      </w:tr>
      <w:tr w:rsidR="00A96E98" w:rsidRPr="00CC17B4">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i/>
                <w:iCs/>
                <w:lang w:eastAsia="ru-RU"/>
              </w:rPr>
            </w:pPr>
            <w:proofErr w:type="spellStart"/>
            <w:r w:rsidRPr="00A96E98">
              <w:rPr>
                <w:rFonts w:eastAsia="Times New Roman" w:cs="Calibri"/>
                <w:i/>
                <w:iCs/>
                <w:lang w:eastAsia="ru-RU"/>
              </w:rPr>
              <w:t>Worm.Sagasi</w:t>
            </w:r>
            <w:proofErr w:type="spellEnd"/>
          </w:p>
        </w:tc>
        <w:tc>
          <w:tcPr>
            <w:tcW w:w="1920" w:type="dxa"/>
            <w:tcBorders>
              <w:top w:val="nil"/>
              <w:left w:val="nil"/>
              <w:bottom w:val="single" w:sz="4" w:space="0" w:color="auto"/>
              <w:right w:val="single" w:sz="4" w:space="0" w:color="auto"/>
            </w:tcBorders>
            <w:shd w:val="clear" w:color="auto" w:fill="auto"/>
            <w:noWrap/>
            <w:vAlign w:val="bottom"/>
          </w:tcPr>
          <w:p w:rsidR="00A96E98" w:rsidRPr="00A96E98" w:rsidRDefault="00F62888" w:rsidP="00E31561">
            <w:pPr>
              <w:spacing w:after="0" w:line="240" w:lineRule="auto"/>
              <w:jc w:val="both"/>
              <w:rPr>
                <w:rFonts w:eastAsia="Times New Roman" w:cs="Calibri"/>
                <w:lang w:eastAsia="ru-RU"/>
              </w:rPr>
            </w:pPr>
            <w:r>
              <w:rPr>
                <w:rFonts w:eastAsia="Times New Roman" w:cs="Calibri"/>
                <w:lang w:val="en-US" w:eastAsia="ru-RU"/>
              </w:rPr>
              <w:t xml:space="preserve">June </w:t>
            </w:r>
            <w:r w:rsidR="00A96E98" w:rsidRPr="00A96E98">
              <w:rPr>
                <w:rFonts w:eastAsia="Times New Roman" w:cs="Calibri"/>
                <w:lang w:eastAsia="ru-RU"/>
              </w:rPr>
              <w:t>10</w:t>
            </w:r>
          </w:p>
        </w:tc>
        <w:tc>
          <w:tcPr>
            <w:tcW w:w="1360" w:type="dxa"/>
            <w:tcBorders>
              <w:top w:val="nil"/>
              <w:left w:val="nil"/>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lang w:eastAsia="ru-RU"/>
              </w:rPr>
            </w:pPr>
            <w:proofErr w:type="spellStart"/>
            <w:r w:rsidRPr="00A96E98">
              <w:rPr>
                <w:rFonts w:eastAsia="Times New Roman" w:cs="Calibri"/>
                <w:lang w:eastAsia="ru-RU"/>
              </w:rPr>
              <w:t>Symbian</w:t>
            </w:r>
            <w:proofErr w:type="spellEnd"/>
          </w:p>
        </w:tc>
      </w:tr>
      <w:tr w:rsidR="00A96E98" w:rsidRPr="00CC17B4">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i/>
                <w:iCs/>
                <w:lang w:eastAsia="ru-RU"/>
              </w:rPr>
            </w:pPr>
            <w:proofErr w:type="spellStart"/>
            <w:r w:rsidRPr="00A96E98">
              <w:rPr>
                <w:rFonts w:eastAsia="Times New Roman" w:cs="Calibri"/>
                <w:i/>
                <w:iCs/>
                <w:lang w:eastAsia="ru-RU"/>
              </w:rPr>
              <w:t>Trojan-Spy.Reples</w:t>
            </w:r>
            <w:proofErr w:type="spellEnd"/>
          </w:p>
        </w:tc>
        <w:tc>
          <w:tcPr>
            <w:tcW w:w="1920" w:type="dxa"/>
            <w:tcBorders>
              <w:top w:val="nil"/>
              <w:left w:val="nil"/>
              <w:bottom w:val="single" w:sz="4" w:space="0" w:color="auto"/>
              <w:right w:val="single" w:sz="4" w:space="0" w:color="auto"/>
            </w:tcBorders>
            <w:shd w:val="clear" w:color="auto" w:fill="auto"/>
            <w:noWrap/>
            <w:vAlign w:val="bottom"/>
          </w:tcPr>
          <w:p w:rsidR="00A96E98" w:rsidRPr="00A96E98" w:rsidRDefault="00F62888" w:rsidP="00E31561">
            <w:pPr>
              <w:spacing w:after="0" w:line="240" w:lineRule="auto"/>
              <w:jc w:val="both"/>
              <w:rPr>
                <w:rFonts w:eastAsia="Times New Roman" w:cs="Calibri"/>
                <w:lang w:eastAsia="ru-RU"/>
              </w:rPr>
            </w:pPr>
            <w:r>
              <w:rPr>
                <w:rFonts w:eastAsia="Times New Roman" w:cs="Calibri"/>
                <w:lang w:val="en-US" w:eastAsia="ru-RU"/>
              </w:rPr>
              <w:t xml:space="preserve">June </w:t>
            </w:r>
            <w:r w:rsidR="00A96E98" w:rsidRPr="00A96E98">
              <w:rPr>
                <w:rFonts w:eastAsia="Times New Roman" w:cs="Calibri"/>
                <w:lang w:eastAsia="ru-RU"/>
              </w:rPr>
              <w:t>10</w:t>
            </w:r>
          </w:p>
        </w:tc>
        <w:tc>
          <w:tcPr>
            <w:tcW w:w="1360" w:type="dxa"/>
            <w:tcBorders>
              <w:top w:val="nil"/>
              <w:left w:val="nil"/>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lang w:eastAsia="ru-RU"/>
              </w:rPr>
            </w:pPr>
            <w:proofErr w:type="spellStart"/>
            <w:r w:rsidRPr="00A96E98">
              <w:rPr>
                <w:rFonts w:eastAsia="Times New Roman" w:cs="Calibri"/>
                <w:lang w:eastAsia="ru-RU"/>
              </w:rPr>
              <w:t>Symbian</w:t>
            </w:r>
            <w:proofErr w:type="spellEnd"/>
          </w:p>
        </w:tc>
      </w:tr>
      <w:tr w:rsidR="00A96E98" w:rsidRPr="00CC17B4">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i/>
                <w:iCs/>
                <w:lang w:eastAsia="ru-RU"/>
              </w:rPr>
            </w:pPr>
            <w:proofErr w:type="spellStart"/>
            <w:r w:rsidRPr="00A96E98">
              <w:rPr>
                <w:rFonts w:eastAsia="Times New Roman" w:cs="Calibri"/>
                <w:i/>
                <w:iCs/>
                <w:lang w:eastAsia="ru-RU"/>
              </w:rPr>
              <w:t>Trojan-SMS.FakePlayer</w:t>
            </w:r>
            <w:proofErr w:type="spellEnd"/>
          </w:p>
        </w:tc>
        <w:tc>
          <w:tcPr>
            <w:tcW w:w="1920" w:type="dxa"/>
            <w:tcBorders>
              <w:top w:val="nil"/>
              <w:left w:val="nil"/>
              <w:bottom w:val="single" w:sz="4" w:space="0" w:color="auto"/>
              <w:right w:val="single" w:sz="4" w:space="0" w:color="auto"/>
            </w:tcBorders>
            <w:shd w:val="clear" w:color="auto" w:fill="auto"/>
            <w:noWrap/>
            <w:vAlign w:val="bottom"/>
          </w:tcPr>
          <w:p w:rsidR="00A96E98" w:rsidRPr="00A96E98" w:rsidRDefault="00F62888" w:rsidP="00E31561">
            <w:pPr>
              <w:spacing w:after="0" w:line="240" w:lineRule="auto"/>
              <w:jc w:val="both"/>
              <w:rPr>
                <w:rFonts w:eastAsia="Times New Roman" w:cs="Calibri"/>
                <w:lang w:eastAsia="ru-RU"/>
              </w:rPr>
            </w:pPr>
            <w:r>
              <w:rPr>
                <w:rFonts w:eastAsia="Times New Roman" w:cs="Calibri"/>
                <w:lang w:val="en-US" w:eastAsia="ru-RU"/>
              </w:rPr>
              <w:t xml:space="preserve">Aug </w:t>
            </w:r>
            <w:r w:rsidR="00A96E98" w:rsidRPr="00A96E98">
              <w:rPr>
                <w:rFonts w:eastAsia="Times New Roman" w:cs="Calibri"/>
                <w:lang w:eastAsia="ru-RU"/>
              </w:rPr>
              <w:t>10</w:t>
            </w:r>
          </w:p>
        </w:tc>
        <w:tc>
          <w:tcPr>
            <w:tcW w:w="1360" w:type="dxa"/>
            <w:tcBorders>
              <w:top w:val="nil"/>
              <w:left w:val="nil"/>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lang w:eastAsia="ru-RU"/>
              </w:rPr>
            </w:pPr>
            <w:proofErr w:type="spellStart"/>
            <w:r w:rsidRPr="00A96E98">
              <w:rPr>
                <w:rFonts w:eastAsia="Times New Roman" w:cs="Calibri"/>
                <w:lang w:eastAsia="ru-RU"/>
              </w:rPr>
              <w:t>AndroidOS</w:t>
            </w:r>
            <w:proofErr w:type="spellEnd"/>
          </w:p>
        </w:tc>
      </w:tr>
      <w:tr w:rsidR="00A96E98" w:rsidRPr="00CC17B4">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tcPr>
          <w:p w:rsidR="00A96E98" w:rsidRPr="00A96E98" w:rsidRDefault="00FC0BE6" w:rsidP="00E31561">
            <w:pPr>
              <w:spacing w:after="0" w:line="240" w:lineRule="auto"/>
              <w:jc w:val="both"/>
              <w:rPr>
                <w:rFonts w:eastAsia="Times New Roman" w:cs="Calibri"/>
                <w:i/>
                <w:iCs/>
                <w:lang w:val="en-US" w:eastAsia="ru-RU"/>
              </w:rPr>
            </w:pPr>
            <w:r w:rsidRPr="00FC0BE6">
              <w:rPr>
                <w:rFonts w:eastAsia="Times New Roman" w:cs="Calibri"/>
                <w:i/>
                <w:iCs/>
                <w:lang w:val="en-US" w:eastAsia="ru-RU"/>
              </w:rPr>
              <w:t>not-a-</w:t>
            </w:r>
            <w:proofErr w:type="spellStart"/>
            <w:r w:rsidRPr="00FC0BE6">
              <w:rPr>
                <w:rFonts w:eastAsia="Times New Roman" w:cs="Calibri"/>
                <w:i/>
                <w:iCs/>
                <w:lang w:val="en-US" w:eastAsia="ru-RU"/>
              </w:rPr>
              <w:t>virus:Monitor.Tapsnake</w:t>
            </w:r>
            <w:proofErr w:type="spellEnd"/>
          </w:p>
        </w:tc>
        <w:tc>
          <w:tcPr>
            <w:tcW w:w="1920" w:type="dxa"/>
            <w:tcBorders>
              <w:top w:val="nil"/>
              <w:left w:val="nil"/>
              <w:bottom w:val="single" w:sz="4" w:space="0" w:color="auto"/>
              <w:right w:val="single" w:sz="4" w:space="0" w:color="auto"/>
            </w:tcBorders>
            <w:shd w:val="clear" w:color="auto" w:fill="auto"/>
            <w:noWrap/>
            <w:vAlign w:val="bottom"/>
          </w:tcPr>
          <w:p w:rsidR="00A96E98" w:rsidRPr="00A96E98" w:rsidRDefault="00F62888" w:rsidP="00E31561">
            <w:pPr>
              <w:spacing w:after="0" w:line="240" w:lineRule="auto"/>
              <w:jc w:val="both"/>
              <w:rPr>
                <w:rFonts w:eastAsia="Times New Roman" w:cs="Calibri"/>
                <w:lang w:eastAsia="ru-RU"/>
              </w:rPr>
            </w:pPr>
            <w:r>
              <w:rPr>
                <w:rFonts w:eastAsia="Times New Roman" w:cs="Calibri"/>
                <w:lang w:val="en-US" w:eastAsia="ru-RU"/>
              </w:rPr>
              <w:t xml:space="preserve">Aug </w:t>
            </w:r>
            <w:r w:rsidR="00A96E98" w:rsidRPr="00A96E98">
              <w:rPr>
                <w:rFonts w:eastAsia="Times New Roman" w:cs="Calibri"/>
                <w:lang w:eastAsia="ru-RU"/>
              </w:rPr>
              <w:t>10</w:t>
            </w:r>
          </w:p>
        </w:tc>
        <w:tc>
          <w:tcPr>
            <w:tcW w:w="1360" w:type="dxa"/>
            <w:tcBorders>
              <w:top w:val="nil"/>
              <w:left w:val="nil"/>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lang w:eastAsia="ru-RU"/>
              </w:rPr>
            </w:pPr>
            <w:proofErr w:type="spellStart"/>
            <w:r w:rsidRPr="00A96E98">
              <w:rPr>
                <w:rFonts w:eastAsia="Times New Roman" w:cs="Calibri"/>
                <w:lang w:eastAsia="ru-RU"/>
              </w:rPr>
              <w:t>AndroidOS</w:t>
            </w:r>
            <w:proofErr w:type="spellEnd"/>
          </w:p>
        </w:tc>
      </w:tr>
      <w:tr w:rsidR="00A96E98" w:rsidRPr="00CC17B4">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i/>
                <w:iCs/>
                <w:lang w:eastAsia="ru-RU"/>
              </w:rPr>
            </w:pPr>
            <w:proofErr w:type="spellStart"/>
            <w:r w:rsidRPr="00A96E98">
              <w:rPr>
                <w:rFonts w:eastAsia="Times New Roman" w:cs="Calibri"/>
                <w:i/>
                <w:iCs/>
                <w:lang w:eastAsia="ru-RU"/>
              </w:rPr>
              <w:t>Trojan-SMS.Abcmag</w:t>
            </w:r>
            <w:proofErr w:type="spellEnd"/>
          </w:p>
        </w:tc>
        <w:tc>
          <w:tcPr>
            <w:tcW w:w="1920" w:type="dxa"/>
            <w:tcBorders>
              <w:top w:val="nil"/>
              <w:left w:val="nil"/>
              <w:bottom w:val="single" w:sz="4" w:space="0" w:color="auto"/>
              <w:right w:val="single" w:sz="4" w:space="0" w:color="auto"/>
            </w:tcBorders>
            <w:shd w:val="clear" w:color="auto" w:fill="auto"/>
            <w:noWrap/>
            <w:vAlign w:val="bottom"/>
          </w:tcPr>
          <w:p w:rsidR="00A96E98" w:rsidRPr="00A96E98" w:rsidRDefault="00F62888" w:rsidP="00E31561">
            <w:pPr>
              <w:spacing w:after="0" w:line="240" w:lineRule="auto"/>
              <w:jc w:val="both"/>
              <w:rPr>
                <w:rFonts w:eastAsia="Times New Roman" w:cs="Calibri"/>
                <w:lang w:eastAsia="ru-RU"/>
              </w:rPr>
            </w:pPr>
            <w:r>
              <w:rPr>
                <w:rFonts w:eastAsia="Times New Roman" w:cs="Calibri"/>
                <w:lang w:val="en-US" w:eastAsia="ru-RU"/>
              </w:rPr>
              <w:t xml:space="preserve">Aug </w:t>
            </w:r>
            <w:r w:rsidR="00A96E98" w:rsidRPr="00A96E98">
              <w:rPr>
                <w:rFonts w:eastAsia="Times New Roman" w:cs="Calibri"/>
                <w:lang w:eastAsia="ru-RU"/>
              </w:rPr>
              <w:t>10</w:t>
            </w:r>
          </w:p>
        </w:tc>
        <w:tc>
          <w:tcPr>
            <w:tcW w:w="1360" w:type="dxa"/>
            <w:tcBorders>
              <w:top w:val="nil"/>
              <w:left w:val="nil"/>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lang w:eastAsia="ru-RU"/>
              </w:rPr>
            </w:pPr>
            <w:proofErr w:type="spellStart"/>
            <w:r w:rsidRPr="00A96E98">
              <w:rPr>
                <w:rFonts w:eastAsia="Times New Roman" w:cs="Calibri"/>
                <w:lang w:eastAsia="ru-RU"/>
              </w:rPr>
              <w:t>WinCE</w:t>
            </w:r>
            <w:proofErr w:type="spellEnd"/>
          </w:p>
        </w:tc>
      </w:tr>
      <w:tr w:rsidR="00A96E98" w:rsidRPr="00CC17B4">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i/>
                <w:iCs/>
                <w:lang w:eastAsia="ru-RU"/>
              </w:rPr>
            </w:pPr>
            <w:proofErr w:type="spellStart"/>
            <w:r w:rsidRPr="00A96E98">
              <w:rPr>
                <w:rFonts w:eastAsia="Times New Roman" w:cs="Calibri"/>
                <w:i/>
                <w:iCs/>
                <w:lang w:eastAsia="ru-RU"/>
              </w:rPr>
              <w:t>Trojan-Spy.Zbot</w:t>
            </w:r>
            <w:proofErr w:type="spellEnd"/>
          </w:p>
        </w:tc>
        <w:tc>
          <w:tcPr>
            <w:tcW w:w="1920" w:type="dxa"/>
            <w:tcBorders>
              <w:top w:val="nil"/>
              <w:left w:val="nil"/>
              <w:bottom w:val="single" w:sz="4" w:space="0" w:color="auto"/>
              <w:right w:val="single" w:sz="4" w:space="0" w:color="auto"/>
            </w:tcBorders>
            <w:shd w:val="clear" w:color="auto" w:fill="auto"/>
            <w:noWrap/>
            <w:vAlign w:val="bottom"/>
          </w:tcPr>
          <w:p w:rsidR="00A96E98" w:rsidRPr="00A96E98" w:rsidRDefault="00F62888" w:rsidP="00E31561">
            <w:pPr>
              <w:spacing w:after="0" w:line="240" w:lineRule="auto"/>
              <w:jc w:val="both"/>
              <w:rPr>
                <w:rFonts w:eastAsia="Times New Roman" w:cs="Calibri"/>
                <w:lang w:eastAsia="ru-RU"/>
              </w:rPr>
            </w:pPr>
            <w:r>
              <w:rPr>
                <w:rFonts w:eastAsia="Times New Roman" w:cs="Calibri"/>
                <w:lang w:val="en-US" w:eastAsia="ru-RU"/>
              </w:rPr>
              <w:t>Sep</w:t>
            </w:r>
            <w:r w:rsidRPr="00F62888">
              <w:rPr>
                <w:rFonts w:eastAsia="Times New Roman" w:cs="Calibri"/>
                <w:lang w:eastAsia="ru-RU"/>
              </w:rPr>
              <w:t xml:space="preserve"> </w:t>
            </w:r>
            <w:r w:rsidR="00A96E98" w:rsidRPr="00A96E98">
              <w:rPr>
                <w:rFonts w:eastAsia="Times New Roman" w:cs="Calibri"/>
                <w:lang w:eastAsia="ru-RU"/>
              </w:rPr>
              <w:t>10</w:t>
            </w:r>
          </w:p>
        </w:tc>
        <w:tc>
          <w:tcPr>
            <w:tcW w:w="1360" w:type="dxa"/>
            <w:tcBorders>
              <w:top w:val="nil"/>
              <w:left w:val="nil"/>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lang w:eastAsia="ru-RU"/>
              </w:rPr>
            </w:pPr>
            <w:proofErr w:type="spellStart"/>
            <w:r w:rsidRPr="00A96E98">
              <w:rPr>
                <w:rFonts w:eastAsia="Times New Roman" w:cs="Calibri"/>
                <w:lang w:eastAsia="ru-RU"/>
              </w:rPr>
              <w:t>Symbian</w:t>
            </w:r>
            <w:proofErr w:type="spellEnd"/>
          </w:p>
        </w:tc>
      </w:tr>
      <w:tr w:rsidR="00A96E98" w:rsidRPr="00CC17B4">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i/>
                <w:iCs/>
                <w:lang w:eastAsia="ru-RU"/>
              </w:rPr>
            </w:pPr>
            <w:proofErr w:type="spellStart"/>
            <w:r w:rsidRPr="00A96E98">
              <w:rPr>
                <w:rFonts w:eastAsia="Times New Roman" w:cs="Calibri"/>
                <w:i/>
                <w:iCs/>
                <w:lang w:eastAsia="ru-RU"/>
              </w:rPr>
              <w:t>Worm.Nmplug</w:t>
            </w:r>
            <w:proofErr w:type="spellEnd"/>
          </w:p>
        </w:tc>
        <w:tc>
          <w:tcPr>
            <w:tcW w:w="1920" w:type="dxa"/>
            <w:tcBorders>
              <w:top w:val="nil"/>
              <w:left w:val="nil"/>
              <w:bottom w:val="single" w:sz="4" w:space="0" w:color="auto"/>
              <w:right w:val="single" w:sz="4" w:space="0" w:color="auto"/>
            </w:tcBorders>
            <w:shd w:val="clear" w:color="auto" w:fill="auto"/>
            <w:noWrap/>
            <w:vAlign w:val="bottom"/>
          </w:tcPr>
          <w:p w:rsidR="00A96E98" w:rsidRPr="00A96E98" w:rsidRDefault="00F62888" w:rsidP="00E31561">
            <w:pPr>
              <w:spacing w:after="0" w:line="240" w:lineRule="auto"/>
              <w:jc w:val="both"/>
              <w:rPr>
                <w:rFonts w:eastAsia="Times New Roman" w:cs="Calibri"/>
                <w:lang w:eastAsia="ru-RU"/>
              </w:rPr>
            </w:pPr>
            <w:r>
              <w:rPr>
                <w:rFonts w:eastAsia="Times New Roman" w:cs="Calibri"/>
                <w:lang w:val="en-US" w:eastAsia="ru-RU"/>
              </w:rPr>
              <w:t xml:space="preserve">Nov </w:t>
            </w:r>
            <w:r w:rsidR="00A96E98" w:rsidRPr="00A96E98">
              <w:rPr>
                <w:rFonts w:eastAsia="Times New Roman" w:cs="Calibri"/>
                <w:lang w:eastAsia="ru-RU"/>
              </w:rPr>
              <w:t>10</w:t>
            </w:r>
          </w:p>
        </w:tc>
        <w:tc>
          <w:tcPr>
            <w:tcW w:w="1360" w:type="dxa"/>
            <w:tcBorders>
              <w:top w:val="nil"/>
              <w:left w:val="nil"/>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lang w:eastAsia="ru-RU"/>
              </w:rPr>
            </w:pPr>
            <w:proofErr w:type="spellStart"/>
            <w:r w:rsidRPr="00A96E98">
              <w:rPr>
                <w:rFonts w:eastAsia="Times New Roman" w:cs="Calibri"/>
                <w:lang w:eastAsia="ru-RU"/>
              </w:rPr>
              <w:t>Symbian</w:t>
            </w:r>
            <w:proofErr w:type="spellEnd"/>
          </w:p>
        </w:tc>
      </w:tr>
      <w:tr w:rsidR="00A96E98" w:rsidRPr="00CC17B4">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i/>
                <w:iCs/>
                <w:lang w:eastAsia="ru-RU"/>
              </w:rPr>
            </w:pPr>
            <w:proofErr w:type="spellStart"/>
            <w:r w:rsidRPr="00A96E98">
              <w:rPr>
                <w:rFonts w:eastAsia="Times New Roman" w:cs="Calibri"/>
                <w:i/>
                <w:iCs/>
                <w:lang w:eastAsia="ru-RU"/>
              </w:rPr>
              <w:t>Trojan-Spy.GPSpy</w:t>
            </w:r>
            <w:proofErr w:type="spellEnd"/>
          </w:p>
        </w:tc>
        <w:tc>
          <w:tcPr>
            <w:tcW w:w="1920" w:type="dxa"/>
            <w:tcBorders>
              <w:top w:val="nil"/>
              <w:left w:val="nil"/>
              <w:bottom w:val="single" w:sz="4" w:space="0" w:color="auto"/>
              <w:right w:val="single" w:sz="4" w:space="0" w:color="auto"/>
            </w:tcBorders>
            <w:shd w:val="clear" w:color="auto" w:fill="auto"/>
            <w:noWrap/>
            <w:vAlign w:val="bottom"/>
          </w:tcPr>
          <w:p w:rsidR="00A96E98" w:rsidRPr="00A96E98" w:rsidRDefault="00F62888" w:rsidP="00E31561">
            <w:pPr>
              <w:spacing w:after="0" w:line="240" w:lineRule="auto"/>
              <w:jc w:val="both"/>
              <w:rPr>
                <w:rFonts w:eastAsia="Times New Roman" w:cs="Calibri"/>
                <w:lang w:eastAsia="ru-RU"/>
              </w:rPr>
            </w:pPr>
            <w:r>
              <w:rPr>
                <w:rFonts w:eastAsia="Times New Roman" w:cs="Calibri"/>
                <w:lang w:val="en-US" w:eastAsia="ru-RU"/>
              </w:rPr>
              <w:t xml:space="preserve">Nov </w:t>
            </w:r>
            <w:r w:rsidR="00A96E98" w:rsidRPr="00A96E98">
              <w:rPr>
                <w:rFonts w:eastAsia="Times New Roman" w:cs="Calibri"/>
                <w:lang w:eastAsia="ru-RU"/>
              </w:rPr>
              <w:t>10</w:t>
            </w:r>
          </w:p>
        </w:tc>
        <w:tc>
          <w:tcPr>
            <w:tcW w:w="1360" w:type="dxa"/>
            <w:tcBorders>
              <w:top w:val="nil"/>
              <w:left w:val="nil"/>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lang w:eastAsia="ru-RU"/>
              </w:rPr>
            </w:pPr>
            <w:proofErr w:type="spellStart"/>
            <w:r w:rsidRPr="00A96E98">
              <w:rPr>
                <w:rFonts w:eastAsia="Times New Roman" w:cs="Calibri"/>
                <w:lang w:eastAsia="ru-RU"/>
              </w:rPr>
              <w:t>AndroidOS</w:t>
            </w:r>
            <w:proofErr w:type="spellEnd"/>
          </w:p>
        </w:tc>
      </w:tr>
      <w:tr w:rsidR="00A96E98" w:rsidRPr="00CC17B4">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i/>
                <w:iCs/>
                <w:lang w:eastAsia="ru-RU"/>
              </w:rPr>
            </w:pPr>
            <w:proofErr w:type="spellStart"/>
            <w:r w:rsidRPr="00A96E98">
              <w:rPr>
                <w:rFonts w:eastAsia="Times New Roman" w:cs="Calibri"/>
                <w:i/>
                <w:iCs/>
                <w:lang w:eastAsia="ru-RU"/>
              </w:rPr>
              <w:t>Trojan-Spy.Fakeview</w:t>
            </w:r>
            <w:proofErr w:type="spellEnd"/>
          </w:p>
        </w:tc>
        <w:tc>
          <w:tcPr>
            <w:tcW w:w="1920" w:type="dxa"/>
            <w:tcBorders>
              <w:top w:val="nil"/>
              <w:left w:val="nil"/>
              <w:bottom w:val="single" w:sz="4" w:space="0" w:color="auto"/>
              <w:right w:val="single" w:sz="4" w:space="0" w:color="auto"/>
            </w:tcBorders>
            <w:shd w:val="clear" w:color="auto" w:fill="auto"/>
            <w:noWrap/>
            <w:vAlign w:val="bottom"/>
          </w:tcPr>
          <w:p w:rsidR="00A96E98" w:rsidRPr="00A96E98" w:rsidRDefault="00F62888" w:rsidP="00E31561">
            <w:pPr>
              <w:spacing w:after="0" w:line="240" w:lineRule="auto"/>
              <w:jc w:val="both"/>
              <w:rPr>
                <w:rFonts w:eastAsia="Times New Roman" w:cs="Calibri"/>
                <w:lang w:eastAsia="ru-RU"/>
              </w:rPr>
            </w:pPr>
            <w:r>
              <w:rPr>
                <w:rFonts w:eastAsia="Times New Roman" w:cs="Calibri"/>
                <w:lang w:val="en-US" w:eastAsia="ru-RU"/>
              </w:rPr>
              <w:t xml:space="preserve">Nov </w:t>
            </w:r>
            <w:r w:rsidR="00A96E98" w:rsidRPr="00A96E98">
              <w:rPr>
                <w:rFonts w:eastAsia="Times New Roman" w:cs="Calibri"/>
                <w:lang w:eastAsia="ru-RU"/>
              </w:rPr>
              <w:t>10</w:t>
            </w:r>
          </w:p>
        </w:tc>
        <w:tc>
          <w:tcPr>
            <w:tcW w:w="1360" w:type="dxa"/>
            <w:tcBorders>
              <w:top w:val="nil"/>
              <w:left w:val="nil"/>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lang w:eastAsia="ru-RU"/>
              </w:rPr>
            </w:pPr>
            <w:proofErr w:type="spellStart"/>
            <w:r w:rsidRPr="00A96E98">
              <w:rPr>
                <w:rFonts w:eastAsia="Times New Roman" w:cs="Calibri"/>
                <w:lang w:eastAsia="ru-RU"/>
              </w:rPr>
              <w:t>AndroidOS</w:t>
            </w:r>
            <w:proofErr w:type="spellEnd"/>
          </w:p>
        </w:tc>
      </w:tr>
      <w:tr w:rsidR="00A96E98" w:rsidRPr="00CC17B4">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i/>
                <w:iCs/>
                <w:lang w:eastAsia="ru-RU"/>
              </w:rPr>
            </w:pPr>
            <w:proofErr w:type="spellStart"/>
            <w:r w:rsidRPr="00A96E98">
              <w:rPr>
                <w:rFonts w:eastAsia="Times New Roman" w:cs="Calibri"/>
                <w:i/>
                <w:iCs/>
                <w:lang w:eastAsia="ru-RU"/>
              </w:rPr>
              <w:t>Trojan-SMS.Pocha</w:t>
            </w:r>
            <w:proofErr w:type="spellEnd"/>
          </w:p>
        </w:tc>
        <w:tc>
          <w:tcPr>
            <w:tcW w:w="1920" w:type="dxa"/>
            <w:tcBorders>
              <w:top w:val="nil"/>
              <w:left w:val="nil"/>
              <w:bottom w:val="single" w:sz="4" w:space="0" w:color="auto"/>
              <w:right w:val="single" w:sz="4" w:space="0" w:color="auto"/>
            </w:tcBorders>
            <w:shd w:val="clear" w:color="auto" w:fill="auto"/>
            <w:noWrap/>
            <w:vAlign w:val="bottom"/>
          </w:tcPr>
          <w:p w:rsidR="00A96E98" w:rsidRPr="00A96E98" w:rsidRDefault="00F62888" w:rsidP="00E31561">
            <w:pPr>
              <w:spacing w:after="0" w:line="240" w:lineRule="auto"/>
              <w:jc w:val="both"/>
              <w:rPr>
                <w:rFonts w:eastAsia="Times New Roman" w:cs="Calibri"/>
                <w:lang w:eastAsia="ru-RU"/>
              </w:rPr>
            </w:pPr>
            <w:r>
              <w:rPr>
                <w:rFonts w:eastAsia="Times New Roman" w:cs="Calibri"/>
                <w:lang w:val="en-US" w:eastAsia="ru-RU"/>
              </w:rPr>
              <w:t xml:space="preserve">Nov </w:t>
            </w:r>
            <w:r w:rsidR="00A96E98" w:rsidRPr="00A96E98">
              <w:rPr>
                <w:rFonts w:eastAsia="Times New Roman" w:cs="Calibri"/>
                <w:lang w:eastAsia="ru-RU"/>
              </w:rPr>
              <w:t>10</w:t>
            </w:r>
          </w:p>
        </w:tc>
        <w:tc>
          <w:tcPr>
            <w:tcW w:w="1360" w:type="dxa"/>
            <w:tcBorders>
              <w:top w:val="nil"/>
              <w:left w:val="nil"/>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lang w:eastAsia="ru-RU"/>
              </w:rPr>
            </w:pPr>
            <w:proofErr w:type="spellStart"/>
            <w:r w:rsidRPr="00A96E98">
              <w:rPr>
                <w:rFonts w:eastAsia="Times New Roman" w:cs="Calibri"/>
                <w:lang w:eastAsia="ru-RU"/>
              </w:rPr>
              <w:t>WinCE</w:t>
            </w:r>
            <w:proofErr w:type="spellEnd"/>
          </w:p>
        </w:tc>
      </w:tr>
      <w:tr w:rsidR="00A96E98" w:rsidRPr="00CC17B4">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i/>
                <w:iCs/>
                <w:lang w:eastAsia="ru-RU"/>
              </w:rPr>
            </w:pPr>
            <w:proofErr w:type="spellStart"/>
            <w:r w:rsidRPr="00A96E98">
              <w:rPr>
                <w:rFonts w:eastAsia="Times New Roman" w:cs="Calibri"/>
                <w:i/>
                <w:iCs/>
                <w:lang w:eastAsia="ru-RU"/>
              </w:rPr>
              <w:t>Trojan-PSW.FakeLogin</w:t>
            </w:r>
            <w:proofErr w:type="spellEnd"/>
          </w:p>
        </w:tc>
        <w:tc>
          <w:tcPr>
            <w:tcW w:w="1920" w:type="dxa"/>
            <w:tcBorders>
              <w:top w:val="nil"/>
              <w:left w:val="nil"/>
              <w:bottom w:val="single" w:sz="4" w:space="0" w:color="auto"/>
              <w:right w:val="single" w:sz="4" w:space="0" w:color="auto"/>
            </w:tcBorders>
            <w:shd w:val="clear" w:color="auto" w:fill="auto"/>
            <w:noWrap/>
            <w:vAlign w:val="bottom"/>
          </w:tcPr>
          <w:p w:rsidR="00A96E98" w:rsidRPr="00A96E98" w:rsidRDefault="00F62888" w:rsidP="00E31561">
            <w:pPr>
              <w:spacing w:after="0" w:line="240" w:lineRule="auto"/>
              <w:jc w:val="both"/>
              <w:rPr>
                <w:rFonts w:eastAsia="Times New Roman" w:cs="Calibri"/>
                <w:lang w:eastAsia="ru-RU"/>
              </w:rPr>
            </w:pPr>
            <w:r>
              <w:rPr>
                <w:rFonts w:eastAsia="Times New Roman" w:cs="Calibri"/>
                <w:lang w:val="en-US" w:eastAsia="ru-RU"/>
              </w:rPr>
              <w:t xml:space="preserve">Dec </w:t>
            </w:r>
            <w:r w:rsidR="00A96E98" w:rsidRPr="00A96E98">
              <w:rPr>
                <w:rFonts w:eastAsia="Times New Roman" w:cs="Calibri"/>
                <w:lang w:eastAsia="ru-RU"/>
              </w:rPr>
              <w:t>10</w:t>
            </w:r>
          </w:p>
        </w:tc>
        <w:tc>
          <w:tcPr>
            <w:tcW w:w="1360" w:type="dxa"/>
            <w:tcBorders>
              <w:top w:val="nil"/>
              <w:left w:val="nil"/>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lang w:eastAsia="ru-RU"/>
              </w:rPr>
            </w:pPr>
            <w:r w:rsidRPr="00A96E98">
              <w:rPr>
                <w:rFonts w:eastAsia="Times New Roman" w:cs="Calibri"/>
                <w:lang w:eastAsia="ru-RU"/>
              </w:rPr>
              <w:t>J2ME</w:t>
            </w:r>
          </w:p>
        </w:tc>
      </w:tr>
      <w:tr w:rsidR="00A96E98" w:rsidRPr="00CC17B4">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i/>
                <w:iCs/>
                <w:lang w:eastAsia="ru-RU"/>
              </w:rPr>
            </w:pPr>
            <w:proofErr w:type="spellStart"/>
            <w:r w:rsidRPr="00A96E98">
              <w:rPr>
                <w:rFonts w:eastAsia="Times New Roman" w:cs="Calibri"/>
                <w:i/>
                <w:iCs/>
                <w:lang w:eastAsia="ru-RU"/>
              </w:rPr>
              <w:t>Trojan-Downloader.Minplay</w:t>
            </w:r>
            <w:proofErr w:type="spellEnd"/>
          </w:p>
        </w:tc>
        <w:tc>
          <w:tcPr>
            <w:tcW w:w="1920" w:type="dxa"/>
            <w:tcBorders>
              <w:top w:val="nil"/>
              <w:left w:val="nil"/>
              <w:bottom w:val="single" w:sz="4" w:space="0" w:color="auto"/>
              <w:right w:val="single" w:sz="4" w:space="0" w:color="auto"/>
            </w:tcBorders>
            <w:shd w:val="clear" w:color="auto" w:fill="auto"/>
            <w:noWrap/>
            <w:vAlign w:val="bottom"/>
          </w:tcPr>
          <w:p w:rsidR="00A96E98" w:rsidRPr="00A96E98" w:rsidRDefault="00F62888" w:rsidP="00E31561">
            <w:pPr>
              <w:spacing w:after="0" w:line="240" w:lineRule="auto"/>
              <w:jc w:val="both"/>
              <w:rPr>
                <w:rFonts w:eastAsia="Times New Roman" w:cs="Calibri"/>
                <w:lang w:eastAsia="ru-RU"/>
              </w:rPr>
            </w:pPr>
            <w:r>
              <w:rPr>
                <w:rFonts w:eastAsia="Times New Roman" w:cs="Calibri"/>
                <w:lang w:val="en-US" w:eastAsia="ru-RU"/>
              </w:rPr>
              <w:t xml:space="preserve">Dec </w:t>
            </w:r>
            <w:r w:rsidR="00A96E98" w:rsidRPr="00A96E98">
              <w:rPr>
                <w:rFonts w:eastAsia="Times New Roman" w:cs="Calibri"/>
                <w:lang w:eastAsia="ru-RU"/>
              </w:rPr>
              <w:t>10</w:t>
            </w:r>
          </w:p>
        </w:tc>
        <w:tc>
          <w:tcPr>
            <w:tcW w:w="1360" w:type="dxa"/>
            <w:tcBorders>
              <w:top w:val="nil"/>
              <w:left w:val="nil"/>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lang w:eastAsia="ru-RU"/>
              </w:rPr>
            </w:pPr>
            <w:proofErr w:type="spellStart"/>
            <w:r w:rsidRPr="00A96E98">
              <w:rPr>
                <w:rFonts w:eastAsia="Times New Roman" w:cs="Calibri"/>
                <w:lang w:eastAsia="ru-RU"/>
              </w:rPr>
              <w:t>Symbian</w:t>
            </w:r>
            <w:proofErr w:type="spellEnd"/>
          </w:p>
        </w:tc>
      </w:tr>
      <w:tr w:rsidR="00A96E98" w:rsidRPr="00CC17B4">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tcPr>
          <w:p w:rsidR="00A96E98" w:rsidRPr="00A96E98" w:rsidRDefault="00FC0BE6" w:rsidP="00E31561">
            <w:pPr>
              <w:spacing w:after="0" w:line="240" w:lineRule="auto"/>
              <w:jc w:val="both"/>
              <w:rPr>
                <w:rFonts w:eastAsia="Times New Roman" w:cs="Calibri"/>
                <w:i/>
                <w:iCs/>
                <w:lang w:val="en-US" w:eastAsia="ru-RU"/>
              </w:rPr>
            </w:pPr>
            <w:r w:rsidRPr="00FC0BE6">
              <w:rPr>
                <w:rFonts w:eastAsia="Times New Roman" w:cs="Calibri"/>
                <w:i/>
                <w:iCs/>
                <w:lang w:val="en-US" w:eastAsia="ru-RU"/>
              </w:rPr>
              <w:t>not-a-</w:t>
            </w:r>
            <w:proofErr w:type="spellStart"/>
            <w:r w:rsidRPr="00FC0BE6">
              <w:rPr>
                <w:rFonts w:eastAsia="Times New Roman" w:cs="Calibri"/>
                <w:i/>
                <w:iCs/>
                <w:lang w:val="en-US" w:eastAsia="ru-RU"/>
              </w:rPr>
              <w:t>virus:Monitor.Replicator</w:t>
            </w:r>
            <w:proofErr w:type="spellEnd"/>
          </w:p>
        </w:tc>
        <w:tc>
          <w:tcPr>
            <w:tcW w:w="1920" w:type="dxa"/>
            <w:tcBorders>
              <w:top w:val="nil"/>
              <w:left w:val="nil"/>
              <w:bottom w:val="single" w:sz="4" w:space="0" w:color="auto"/>
              <w:right w:val="single" w:sz="4" w:space="0" w:color="auto"/>
            </w:tcBorders>
            <w:shd w:val="clear" w:color="auto" w:fill="auto"/>
            <w:noWrap/>
            <w:vAlign w:val="bottom"/>
          </w:tcPr>
          <w:p w:rsidR="00A96E98" w:rsidRPr="00A96E98" w:rsidRDefault="00F62888" w:rsidP="00E31561">
            <w:pPr>
              <w:spacing w:after="0" w:line="240" w:lineRule="auto"/>
              <w:jc w:val="both"/>
              <w:rPr>
                <w:rFonts w:eastAsia="Times New Roman" w:cs="Calibri"/>
                <w:lang w:eastAsia="ru-RU"/>
              </w:rPr>
            </w:pPr>
            <w:r>
              <w:rPr>
                <w:rFonts w:eastAsia="Times New Roman" w:cs="Calibri"/>
                <w:lang w:val="en-US" w:eastAsia="ru-RU"/>
              </w:rPr>
              <w:t xml:space="preserve">Dec </w:t>
            </w:r>
            <w:r w:rsidR="00A96E98" w:rsidRPr="00A96E98">
              <w:rPr>
                <w:rFonts w:eastAsia="Times New Roman" w:cs="Calibri"/>
                <w:lang w:eastAsia="ru-RU"/>
              </w:rPr>
              <w:t>10</w:t>
            </w:r>
          </w:p>
        </w:tc>
        <w:tc>
          <w:tcPr>
            <w:tcW w:w="1360" w:type="dxa"/>
            <w:tcBorders>
              <w:top w:val="nil"/>
              <w:left w:val="nil"/>
              <w:bottom w:val="single" w:sz="4" w:space="0" w:color="auto"/>
              <w:right w:val="single" w:sz="4" w:space="0" w:color="auto"/>
            </w:tcBorders>
            <w:shd w:val="clear" w:color="auto" w:fill="auto"/>
            <w:noWrap/>
            <w:vAlign w:val="bottom"/>
          </w:tcPr>
          <w:p w:rsidR="00A96E98" w:rsidRPr="00A96E98" w:rsidRDefault="00A96E98" w:rsidP="00E31561">
            <w:pPr>
              <w:spacing w:after="0" w:line="240" w:lineRule="auto"/>
              <w:jc w:val="both"/>
              <w:rPr>
                <w:rFonts w:eastAsia="Times New Roman" w:cs="Calibri"/>
                <w:lang w:eastAsia="ru-RU"/>
              </w:rPr>
            </w:pPr>
            <w:proofErr w:type="spellStart"/>
            <w:r w:rsidRPr="00A96E98">
              <w:rPr>
                <w:rFonts w:eastAsia="Times New Roman" w:cs="Calibri"/>
                <w:lang w:eastAsia="ru-RU"/>
              </w:rPr>
              <w:t>AndroidOS</w:t>
            </w:r>
            <w:proofErr w:type="spellEnd"/>
          </w:p>
        </w:tc>
      </w:tr>
    </w:tbl>
    <w:p w:rsidR="00185141" w:rsidRDefault="00185141" w:rsidP="00E31561">
      <w:pPr>
        <w:pStyle w:val="a3"/>
        <w:jc w:val="both"/>
        <w:rPr>
          <w:rFonts w:ascii="Calibri" w:hAnsi="Calibri" w:cs="Calibri"/>
          <w:i/>
          <w:sz w:val="24"/>
          <w:szCs w:val="24"/>
        </w:rPr>
      </w:pPr>
    </w:p>
    <w:p w:rsidR="00F62888" w:rsidRPr="00F62888" w:rsidRDefault="00F62888" w:rsidP="00E31561">
      <w:pPr>
        <w:pStyle w:val="a3"/>
        <w:jc w:val="both"/>
        <w:rPr>
          <w:rFonts w:ascii="Calibri" w:hAnsi="Calibri" w:cs="Calibri"/>
          <w:i/>
          <w:sz w:val="24"/>
          <w:szCs w:val="24"/>
          <w:lang w:val="en-US"/>
        </w:rPr>
      </w:pPr>
      <w:r>
        <w:rPr>
          <w:rFonts w:ascii="Calibri" w:hAnsi="Calibri" w:cs="Calibri"/>
          <w:i/>
          <w:sz w:val="24"/>
          <w:szCs w:val="24"/>
          <w:lang w:val="en-US"/>
        </w:rPr>
        <w:t>Total: 46 new families</w:t>
      </w:r>
    </w:p>
    <w:p w:rsidR="00544EC5" w:rsidRDefault="00544EC5" w:rsidP="00E31561">
      <w:pPr>
        <w:pStyle w:val="a3"/>
        <w:jc w:val="both"/>
        <w:rPr>
          <w:rFonts w:ascii="Calibri" w:hAnsi="Calibri" w:cs="Calibri"/>
          <w:i/>
          <w:sz w:val="24"/>
          <w:szCs w:val="24"/>
        </w:rPr>
      </w:pPr>
    </w:p>
    <w:p w:rsidR="00F62888" w:rsidRPr="00F62888" w:rsidRDefault="00F62888"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 xml:space="preserve">The number of new </w:t>
      </w:r>
      <w:r w:rsidR="00493CC2">
        <w:rPr>
          <w:rFonts w:ascii="Calibri" w:hAnsi="Calibri" w:cs="Calibri"/>
          <w:sz w:val="24"/>
          <w:szCs w:val="24"/>
          <w:lang w:val="en-US"/>
        </w:rPr>
        <w:t xml:space="preserve">variants </w:t>
      </w:r>
      <w:r>
        <w:rPr>
          <w:rFonts w:ascii="Calibri" w:hAnsi="Calibri" w:cs="Calibri"/>
          <w:sz w:val="24"/>
          <w:szCs w:val="24"/>
          <w:lang w:val="en-US"/>
        </w:rPr>
        <w:t xml:space="preserve">and new families of malicious programs targeting various platforms, detected </w:t>
      </w:r>
      <w:r w:rsidR="00493CC2">
        <w:rPr>
          <w:rFonts w:ascii="Calibri" w:hAnsi="Calibri" w:cs="Calibri"/>
          <w:sz w:val="24"/>
          <w:szCs w:val="24"/>
          <w:lang w:val="en-US"/>
        </w:rPr>
        <w:t xml:space="preserve">between </w:t>
      </w:r>
      <w:r>
        <w:rPr>
          <w:rFonts w:ascii="Calibri" w:hAnsi="Calibri" w:cs="Calibri"/>
          <w:sz w:val="24"/>
          <w:szCs w:val="24"/>
          <w:lang w:val="en-US"/>
        </w:rPr>
        <w:t xml:space="preserve">August 2009 </w:t>
      </w:r>
      <w:r w:rsidR="00493CC2">
        <w:rPr>
          <w:rFonts w:ascii="Calibri" w:hAnsi="Calibri" w:cs="Calibri"/>
          <w:sz w:val="24"/>
          <w:szCs w:val="24"/>
          <w:lang w:val="en-US"/>
        </w:rPr>
        <w:t xml:space="preserve">and </w:t>
      </w:r>
      <w:r>
        <w:rPr>
          <w:rFonts w:ascii="Calibri" w:hAnsi="Calibri" w:cs="Calibri"/>
          <w:sz w:val="24"/>
          <w:szCs w:val="24"/>
          <w:lang w:val="en-US"/>
        </w:rPr>
        <w:t>December 2010, inclusive:</w:t>
      </w:r>
    </w:p>
    <w:tbl>
      <w:tblPr>
        <w:tblW w:w="5360" w:type="dxa"/>
        <w:tblInd w:w="96" w:type="dxa"/>
        <w:tblLook w:val="04A0"/>
      </w:tblPr>
      <w:tblGrid>
        <w:gridCol w:w="2100"/>
        <w:gridCol w:w="1600"/>
        <w:gridCol w:w="1660"/>
      </w:tblGrid>
      <w:tr w:rsidR="00544EC5" w:rsidRPr="00CA154E">
        <w:trPr>
          <w:trHeight w:val="588"/>
        </w:trPr>
        <w:tc>
          <w:tcPr>
            <w:tcW w:w="2100" w:type="dxa"/>
            <w:tcBorders>
              <w:top w:val="single" w:sz="8" w:space="0" w:color="auto"/>
              <w:left w:val="single" w:sz="8" w:space="0" w:color="auto"/>
              <w:bottom w:val="single" w:sz="8" w:space="0" w:color="auto"/>
              <w:right w:val="single" w:sz="8" w:space="0" w:color="auto"/>
            </w:tcBorders>
            <w:shd w:val="clear" w:color="auto" w:fill="auto"/>
          </w:tcPr>
          <w:p w:rsidR="005D74B8" w:rsidRPr="005D74B8" w:rsidRDefault="005D74B8" w:rsidP="00E31561">
            <w:pPr>
              <w:spacing w:after="0" w:line="240" w:lineRule="auto"/>
              <w:jc w:val="both"/>
              <w:rPr>
                <w:rFonts w:eastAsia="Times New Roman"/>
                <w:b/>
                <w:bCs/>
                <w:color w:val="000000"/>
                <w:lang w:val="en-US" w:eastAsia="ru-RU"/>
              </w:rPr>
            </w:pPr>
            <w:r>
              <w:rPr>
                <w:rFonts w:eastAsia="Times New Roman"/>
                <w:b/>
                <w:bCs/>
                <w:color w:val="000000"/>
                <w:lang w:val="en-US" w:eastAsia="ru-RU"/>
              </w:rPr>
              <w:t>Platform</w:t>
            </w:r>
          </w:p>
        </w:tc>
        <w:tc>
          <w:tcPr>
            <w:tcW w:w="1600" w:type="dxa"/>
            <w:tcBorders>
              <w:top w:val="single" w:sz="8" w:space="0" w:color="auto"/>
              <w:left w:val="nil"/>
              <w:bottom w:val="nil"/>
              <w:right w:val="nil"/>
            </w:tcBorders>
            <w:shd w:val="clear" w:color="auto" w:fill="auto"/>
          </w:tcPr>
          <w:p w:rsidR="005D74B8" w:rsidRPr="005D74B8" w:rsidRDefault="005D74B8" w:rsidP="00E31561">
            <w:pPr>
              <w:spacing w:after="0" w:line="240" w:lineRule="auto"/>
              <w:jc w:val="both"/>
              <w:rPr>
                <w:rFonts w:eastAsia="Times New Roman"/>
                <w:b/>
                <w:bCs/>
                <w:color w:val="000000"/>
                <w:lang w:val="en-US" w:eastAsia="ru-RU"/>
              </w:rPr>
            </w:pPr>
            <w:r>
              <w:rPr>
                <w:rFonts w:eastAsia="Times New Roman"/>
                <w:b/>
                <w:bCs/>
                <w:color w:val="000000"/>
                <w:lang w:val="en-US" w:eastAsia="ru-RU"/>
              </w:rPr>
              <w:t xml:space="preserve">Number of </w:t>
            </w:r>
            <w:r w:rsidR="00493CC2">
              <w:rPr>
                <w:rFonts w:eastAsia="Times New Roman"/>
                <w:b/>
                <w:bCs/>
                <w:color w:val="000000"/>
                <w:lang w:val="en-US" w:eastAsia="ru-RU"/>
              </w:rPr>
              <w:t>N</w:t>
            </w:r>
            <w:r>
              <w:rPr>
                <w:rFonts w:eastAsia="Times New Roman"/>
                <w:b/>
                <w:bCs/>
                <w:color w:val="000000"/>
                <w:lang w:val="en-US" w:eastAsia="ru-RU"/>
              </w:rPr>
              <w:t xml:space="preserve">ew </w:t>
            </w:r>
            <w:r w:rsidR="00493CC2">
              <w:rPr>
                <w:rFonts w:eastAsia="Times New Roman"/>
                <w:b/>
                <w:bCs/>
                <w:color w:val="000000"/>
                <w:lang w:val="en-US" w:eastAsia="ru-RU"/>
              </w:rPr>
              <w:t>F</w:t>
            </w:r>
            <w:r>
              <w:rPr>
                <w:rFonts w:eastAsia="Times New Roman"/>
                <w:b/>
                <w:bCs/>
                <w:color w:val="000000"/>
                <w:lang w:val="en-US" w:eastAsia="ru-RU"/>
              </w:rPr>
              <w:t>amilies</w:t>
            </w:r>
          </w:p>
        </w:tc>
        <w:tc>
          <w:tcPr>
            <w:tcW w:w="1660" w:type="dxa"/>
            <w:tcBorders>
              <w:top w:val="single" w:sz="4" w:space="0" w:color="auto"/>
              <w:left w:val="single" w:sz="4" w:space="0" w:color="auto"/>
              <w:bottom w:val="single" w:sz="4" w:space="0" w:color="auto"/>
              <w:right w:val="single" w:sz="4" w:space="0" w:color="auto"/>
            </w:tcBorders>
            <w:shd w:val="clear" w:color="auto" w:fill="auto"/>
          </w:tcPr>
          <w:p w:rsidR="005D74B8" w:rsidRPr="005D74B8" w:rsidRDefault="005D74B8" w:rsidP="00E31561">
            <w:pPr>
              <w:spacing w:after="0" w:line="240" w:lineRule="auto"/>
              <w:jc w:val="both"/>
              <w:rPr>
                <w:rFonts w:eastAsia="Times New Roman"/>
                <w:b/>
                <w:bCs/>
                <w:color w:val="000000"/>
                <w:lang w:val="en-US" w:eastAsia="ru-RU"/>
              </w:rPr>
            </w:pPr>
            <w:r>
              <w:rPr>
                <w:rFonts w:eastAsia="Times New Roman"/>
                <w:b/>
                <w:bCs/>
                <w:color w:val="000000"/>
                <w:lang w:val="en-US" w:eastAsia="ru-RU"/>
              </w:rPr>
              <w:t xml:space="preserve">Number of </w:t>
            </w:r>
            <w:r w:rsidR="00493CC2">
              <w:rPr>
                <w:rFonts w:eastAsia="Times New Roman"/>
                <w:b/>
                <w:bCs/>
                <w:color w:val="000000"/>
                <w:lang w:val="en-US" w:eastAsia="ru-RU"/>
              </w:rPr>
              <w:t>N</w:t>
            </w:r>
            <w:r>
              <w:rPr>
                <w:rFonts w:eastAsia="Times New Roman"/>
                <w:b/>
                <w:bCs/>
                <w:color w:val="000000"/>
                <w:lang w:val="en-US" w:eastAsia="ru-RU"/>
              </w:rPr>
              <w:t xml:space="preserve">ew </w:t>
            </w:r>
            <w:r w:rsidR="00493CC2">
              <w:rPr>
                <w:rFonts w:eastAsia="Times New Roman"/>
                <w:b/>
                <w:bCs/>
                <w:color w:val="000000"/>
                <w:lang w:val="en-US" w:eastAsia="ru-RU"/>
              </w:rPr>
              <w:t>Variant</w:t>
            </w:r>
            <w:r>
              <w:rPr>
                <w:rFonts w:eastAsia="Times New Roman"/>
                <w:b/>
                <w:bCs/>
                <w:color w:val="000000"/>
                <w:lang w:val="en-US" w:eastAsia="ru-RU"/>
              </w:rPr>
              <w:t>s</w:t>
            </w:r>
          </w:p>
        </w:tc>
      </w:tr>
      <w:tr w:rsidR="00544EC5" w:rsidRPr="00CC17B4">
        <w:trPr>
          <w:trHeight w:val="300"/>
        </w:trPr>
        <w:tc>
          <w:tcPr>
            <w:tcW w:w="2100" w:type="dxa"/>
            <w:tcBorders>
              <w:top w:val="nil"/>
              <w:left w:val="single" w:sz="8" w:space="0" w:color="auto"/>
              <w:bottom w:val="single" w:sz="8" w:space="0" w:color="auto"/>
              <w:right w:val="nil"/>
            </w:tcBorders>
            <w:shd w:val="clear" w:color="auto" w:fill="auto"/>
          </w:tcPr>
          <w:p w:rsidR="00544EC5" w:rsidRPr="00544EC5" w:rsidRDefault="00544EC5" w:rsidP="00E31561">
            <w:pPr>
              <w:spacing w:after="0" w:line="240" w:lineRule="auto"/>
              <w:jc w:val="both"/>
              <w:rPr>
                <w:rFonts w:eastAsia="Times New Roman"/>
                <w:i/>
                <w:iCs/>
                <w:color w:val="000000"/>
                <w:lang w:eastAsia="ru-RU"/>
              </w:rPr>
            </w:pPr>
            <w:r w:rsidRPr="00544EC5">
              <w:rPr>
                <w:rFonts w:eastAsia="Times New Roman"/>
                <w:i/>
                <w:iCs/>
                <w:color w:val="000000"/>
                <w:lang w:eastAsia="ru-RU"/>
              </w:rPr>
              <w:t>J2ME</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4EC5" w:rsidRPr="008E7150" w:rsidRDefault="00172EDE" w:rsidP="00E31561">
            <w:pPr>
              <w:spacing w:after="0" w:line="240" w:lineRule="auto"/>
              <w:jc w:val="both"/>
              <w:rPr>
                <w:rFonts w:eastAsia="Times New Roman"/>
                <w:color w:val="000000"/>
                <w:lang w:val="en-US" w:eastAsia="ru-RU"/>
              </w:rPr>
            </w:pPr>
            <w:r>
              <w:rPr>
                <w:rFonts w:eastAsia="Times New Roman"/>
                <w:color w:val="000000"/>
                <w:lang w:val="en-US" w:eastAsia="ru-RU"/>
              </w:rPr>
              <w:t>13</w:t>
            </w:r>
          </w:p>
        </w:tc>
        <w:tc>
          <w:tcPr>
            <w:tcW w:w="1660" w:type="dxa"/>
            <w:tcBorders>
              <w:top w:val="nil"/>
              <w:left w:val="nil"/>
              <w:bottom w:val="single" w:sz="4" w:space="0" w:color="auto"/>
              <w:right w:val="single" w:sz="4" w:space="0" w:color="auto"/>
            </w:tcBorders>
            <w:shd w:val="clear" w:color="auto" w:fill="auto"/>
            <w:noWrap/>
            <w:vAlign w:val="bottom"/>
          </w:tcPr>
          <w:p w:rsidR="00544EC5" w:rsidRPr="00544EC5" w:rsidRDefault="00544EC5" w:rsidP="00E31561">
            <w:pPr>
              <w:spacing w:after="0" w:line="240" w:lineRule="auto"/>
              <w:jc w:val="both"/>
              <w:rPr>
                <w:rFonts w:eastAsia="Times New Roman"/>
                <w:color w:val="000000"/>
                <w:lang w:eastAsia="ru-RU"/>
              </w:rPr>
            </w:pPr>
            <w:r w:rsidRPr="00544EC5">
              <w:rPr>
                <w:rFonts w:eastAsia="Times New Roman"/>
                <w:color w:val="000000"/>
                <w:lang w:eastAsia="ru-RU"/>
              </w:rPr>
              <w:t>431</w:t>
            </w:r>
          </w:p>
        </w:tc>
      </w:tr>
      <w:tr w:rsidR="00544EC5" w:rsidRPr="00CC17B4">
        <w:trPr>
          <w:trHeight w:val="300"/>
        </w:trPr>
        <w:tc>
          <w:tcPr>
            <w:tcW w:w="2100" w:type="dxa"/>
            <w:tcBorders>
              <w:top w:val="nil"/>
              <w:left w:val="single" w:sz="8" w:space="0" w:color="auto"/>
              <w:bottom w:val="single" w:sz="8" w:space="0" w:color="auto"/>
              <w:right w:val="nil"/>
            </w:tcBorders>
            <w:shd w:val="clear" w:color="auto" w:fill="auto"/>
          </w:tcPr>
          <w:p w:rsidR="00544EC5" w:rsidRPr="00544EC5" w:rsidRDefault="00544EC5" w:rsidP="00E31561">
            <w:pPr>
              <w:spacing w:after="0" w:line="240" w:lineRule="auto"/>
              <w:jc w:val="both"/>
              <w:rPr>
                <w:rFonts w:eastAsia="Times New Roman"/>
                <w:i/>
                <w:iCs/>
                <w:color w:val="000000"/>
                <w:lang w:eastAsia="ru-RU"/>
              </w:rPr>
            </w:pPr>
            <w:proofErr w:type="spellStart"/>
            <w:r w:rsidRPr="00544EC5">
              <w:rPr>
                <w:rFonts w:eastAsia="Times New Roman"/>
                <w:i/>
                <w:iCs/>
                <w:color w:val="000000"/>
                <w:lang w:eastAsia="ru-RU"/>
              </w:rPr>
              <w:t>Symbian</w:t>
            </w:r>
            <w:proofErr w:type="spellEnd"/>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544EC5" w:rsidRPr="00544EC5" w:rsidRDefault="00544EC5" w:rsidP="00E31561">
            <w:pPr>
              <w:spacing w:after="0" w:line="240" w:lineRule="auto"/>
              <w:jc w:val="both"/>
              <w:rPr>
                <w:rFonts w:eastAsia="Times New Roman"/>
                <w:color w:val="000000"/>
                <w:lang w:eastAsia="ru-RU"/>
              </w:rPr>
            </w:pPr>
            <w:r w:rsidRPr="00544EC5">
              <w:rPr>
                <w:rFonts w:eastAsia="Times New Roman"/>
                <w:color w:val="000000"/>
                <w:lang w:eastAsia="ru-RU"/>
              </w:rPr>
              <w:t>12</w:t>
            </w:r>
          </w:p>
        </w:tc>
        <w:tc>
          <w:tcPr>
            <w:tcW w:w="1660" w:type="dxa"/>
            <w:tcBorders>
              <w:top w:val="nil"/>
              <w:left w:val="nil"/>
              <w:bottom w:val="single" w:sz="4" w:space="0" w:color="auto"/>
              <w:right w:val="single" w:sz="4" w:space="0" w:color="auto"/>
            </w:tcBorders>
            <w:shd w:val="clear" w:color="auto" w:fill="auto"/>
            <w:noWrap/>
            <w:vAlign w:val="bottom"/>
          </w:tcPr>
          <w:p w:rsidR="00544EC5" w:rsidRPr="00544EC5" w:rsidRDefault="00544EC5" w:rsidP="00E31561">
            <w:pPr>
              <w:spacing w:after="0" w:line="240" w:lineRule="auto"/>
              <w:jc w:val="both"/>
              <w:rPr>
                <w:rFonts w:eastAsia="Times New Roman"/>
                <w:color w:val="000000"/>
                <w:lang w:eastAsia="ru-RU"/>
              </w:rPr>
            </w:pPr>
            <w:r w:rsidRPr="00544EC5">
              <w:rPr>
                <w:rFonts w:eastAsia="Times New Roman"/>
                <w:color w:val="000000"/>
                <w:lang w:eastAsia="ru-RU"/>
              </w:rPr>
              <w:t>58</w:t>
            </w:r>
          </w:p>
        </w:tc>
      </w:tr>
      <w:tr w:rsidR="00544EC5" w:rsidRPr="00CC17B4">
        <w:trPr>
          <w:trHeight w:val="300"/>
        </w:trPr>
        <w:tc>
          <w:tcPr>
            <w:tcW w:w="2100" w:type="dxa"/>
            <w:tcBorders>
              <w:top w:val="nil"/>
              <w:left w:val="single" w:sz="8" w:space="0" w:color="auto"/>
              <w:bottom w:val="single" w:sz="8" w:space="0" w:color="auto"/>
              <w:right w:val="nil"/>
            </w:tcBorders>
            <w:shd w:val="clear" w:color="auto" w:fill="auto"/>
          </w:tcPr>
          <w:p w:rsidR="00544EC5" w:rsidRPr="00544EC5" w:rsidRDefault="00544EC5" w:rsidP="00E31561">
            <w:pPr>
              <w:spacing w:after="0" w:line="240" w:lineRule="auto"/>
              <w:jc w:val="both"/>
              <w:rPr>
                <w:rFonts w:eastAsia="Times New Roman"/>
                <w:i/>
                <w:iCs/>
                <w:color w:val="000000"/>
                <w:lang w:eastAsia="ru-RU"/>
              </w:rPr>
            </w:pPr>
            <w:proofErr w:type="spellStart"/>
            <w:r w:rsidRPr="00544EC5">
              <w:rPr>
                <w:rFonts w:eastAsia="Times New Roman"/>
                <w:i/>
                <w:iCs/>
                <w:color w:val="000000"/>
                <w:lang w:eastAsia="ru-RU"/>
              </w:rPr>
              <w:lastRenderedPageBreak/>
              <w:t>Python</w:t>
            </w:r>
            <w:proofErr w:type="spellEnd"/>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544EC5" w:rsidRPr="00544EC5" w:rsidRDefault="00544EC5" w:rsidP="00E31561">
            <w:pPr>
              <w:spacing w:after="0" w:line="240" w:lineRule="auto"/>
              <w:jc w:val="both"/>
              <w:rPr>
                <w:rFonts w:eastAsia="Times New Roman"/>
                <w:color w:val="000000"/>
                <w:lang w:eastAsia="ru-RU"/>
              </w:rPr>
            </w:pPr>
            <w:r w:rsidRPr="00544EC5">
              <w:rPr>
                <w:rFonts w:eastAsia="Times New Roman"/>
                <w:color w:val="000000"/>
                <w:lang w:eastAsia="ru-RU"/>
              </w:rPr>
              <w:t>2</w:t>
            </w:r>
          </w:p>
        </w:tc>
        <w:tc>
          <w:tcPr>
            <w:tcW w:w="1660" w:type="dxa"/>
            <w:tcBorders>
              <w:top w:val="nil"/>
              <w:left w:val="nil"/>
              <w:bottom w:val="single" w:sz="4" w:space="0" w:color="auto"/>
              <w:right w:val="single" w:sz="4" w:space="0" w:color="auto"/>
            </w:tcBorders>
            <w:shd w:val="clear" w:color="auto" w:fill="auto"/>
            <w:noWrap/>
            <w:vAlign w:val="bottom"/>
          </w:tcPr>
          <w:p w:rsidR="00544EC5" w:rsidRPr="00544EC5" w:rsidRDefault="00544EC5" w:rsidP="00E31561">
            <w:pPr>
              <w:spacing w:after="0" w:line="240" w:lineRule="auto"/>
              <w:jc w:val="both"/>
              <w:rPr>
                <w:rFonts w:eastAsia="Times New Roman"/>
                <w:color w:val="000000"/>
                <w:lang w:eastAsia="ru-RU"/>
              </w:rPr>
            </w:pPr>
            <w:r w:rsidRPr="00544EC5">
              <w:rPr>
                <w:rFonts w:eastAsia="Times New Roman"/>
                <w:color w:val="000000"/>
                <w:lang w:eastAsia="ru-RU"/>
              </w:rPr>
              <w:t>15</w:t>
            </w:r>
          </w:p>
        </w:tc>
      </w:tr>
      <w:tr w:rsidR="00544EC5" w:rsidRPr="00CC17B4">
        <w:trPr>
          <w:trHeight w:val="300"/>
        </w:trPr>
        <w:tc>
          <w:tcPr>
            <w:tcW w:w="2100" w:type="dxa"/>
            <w:tcBorders>
              <w:top w:val="nil"/>
              <w:left w:val="single" w:sz="8" w:space="0" w:color="auto"/>
              <w:bottom w:val="single" w:sz="8" w:space="0" w:color="auto"/>
              <w:right w:val="nil"/>
            </w:tcBorders>
            <w:shd w:val="clear" w:color="auto" w:fill="auto"/>
          </w:tcPr>
          <w:p w:rsidR="00544EC5" w:rsidRPr="00544EC5" w:rsidRDefault="00544EC5" w:rsidP="00E31561">
            <w:pPr>
              <w:spacing w:after="0" w:line="240" w:lineRule="auto"/>
              <w:jc w:val="both"/>
              <w:rPr>
                <w:rFonts w:eastAsia="Times New Roman"/>
                <w:i/>
                <w:iCs/>
                <w:color w:val="000000"/>
                <w:lang w:eastAsia="ru-RU"/>
              </w:rPr>
            </w:pPr>
            <w:proofErr w:type="spellStart"/>
            <w:r w:rsidRPr="00544EC5">
              <w:rPr>
                <w:rFonts w:eastAsia="Times New Roman"/>
                <w:i/>
                <w:iCs/>
                <w:color w:val="000000"/>
                <w:lang w:eastAsia="ru-RU"/>
              </w:rPr>
              <w:t>Windows</w:t>
            </w:r>
            <w:proofErr w:type="spellEnd"/>
            <w:r w:rsidRPr="00544EC5">
              <w:rPr>
                <w:rFonts w:eastAsia="Times New Roman"/>
                <w:i/>
                <w:iCs/>
                <w:color w:val="000000"/>
                <w:lang w:eastAsia="ru-RU"/>
              </w:rPr>
              <w:t xml:space="preserve"> </w:t>
            </w:r>
            <w:proofErr w:type="spellStart"/>
            <w:r w:rsidRPr="00544EC5">
              <w:rPr>
                <w:rFonts w:eastAsia="Times New Roman"/>
                <w:i/>
                <w:iCs/>
                <w:color w:val="000000"/>
                <w:lang w:eastAsia="ru-RU"/>
              </w:rPr>
              <w:t>Mobile</w:t>
            </w:r>
            <w:proofErr w:type="spellEnd"/>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544EC5" w:rsidRPr="00544EC5" w:rsidRDefault="00544EC5" w:rsidP="00E31561">
            <w:pPr>
              <w:spacing w:after="0" w:line="240" w:lineRule="auto"/>
              <w:jc w:val="both"/>
              <w:rPr>
                <w:rFonts w:eastAsia="Times New Roman"/>
                <w:color w:val="000000"/>
                <w:lang w:eastAsia="ru-RU"/>
              </w:rPr>
            </w:pPr>
            <w:r w:rsidRPr="00544EC5">
              <w:rPr>
                <w:rFonts w:eastAsia="Times New Roman"/>
                <w:color w:val="000000"/>
                <w:lang w:eastAsia="ru-RU"/>
              </w:rPr>
              <w:t>11</w:t>
            </w:r>
          </w:p>
        </w:tc>
        <w:tc>
          <w:tcPr>
            <w:tcW w:w="1660" w:type="dxa"/>
            <w:tcBorders>
              <w:top w:val="nil"/>
              <w:left w:val="nil"/>
              <w:bottom w:val="single" w:sz="4" w:space="0" w:color="auto"/>
              <w:right w:val="single" w:sz="4" w:space="0" w:color="auto"/>
            </w:tcBorders>
            <w:shd w:val="clear" w:color="auto" w:fill="auto"/>
            <w:noWrap/>
            <w:vAlign w:val="bottom"/>
          </w:tcPr>
          <w:p w:rsidR="00544EC5" w:rsidRPr="00544EC5" w:rsidRDefault="00544EC5" w:rsidP="00E31561">
            <w:pPr>
              <w:spacing w:after="0" w:line="240" w:lineRule="auto"/>
              <w:jc w:val="both"/>
              <w:rPr>
                <w:rFonts w:eastAsia="Times New Roman"/>
                <w:color w:val="000000"/>
                <w:lang w:eastAsia="ru-RU"/>
              </w:rPr>
            </w:pPr>
            <w:r w:rsidRPr="00544EC5">
              <w:rPr>
                <w:rFonts w:eastAsia="Times New Roman"/>
                <w:color w:val="000000"/>
                <w:lang w:eastAsia="ru-RU"/>
              </w:rPr>
              <w:t>28</w:t>
            </w:r>
          </w:p>
        </w:tc>
      </w:tr>
      <w:tr w:rsidR="00544EC5" w:rsidRPr="00CC17B4">
        <w:trPr>
          <w:trHeight w:val="300"/>
        </w:trPr>
        <w:tc>
          <w:tcPr>
            <w:tcW w:w="2100" w:type="dxa"/>
            <w:tcBorders>
              <w:top w:val="nil"/>
              <w:left w:val="single" w:sz="8" w:space="0" w:color="auto"/>
              <w:bottom w:val="single" w:sz="8" w:space="0" w:color="auto"/>
              <w:right w:val="nil"/>
            </w:tcBorders>
            <w:shd w:val="clear" w:color="auto" w:fill="auto"/>
          </w:tcPr>
          <w:p w:rsidR="00544EC5" w:rsidRPr="00544EC5" w:rsidRDefault="00544EC5" w:rsidP="00E31561">
            <w:pPr>
              <w:spacing w:after="0" w:line="240" w:lineRule="auto"/>
              <w:jc w:val="both"/>
              <w:rPr>
                <w:rFonts w:eastAsia="Times New Roman"/>
                <w:i/>
                <w:iCs/>
                <w:color w:val="000000"/>
                <w:lang w:eastAsia="ru-RU"/>
              </w:rPr>
            </w:pPr>
            <w:proofErr w:type="spellStart"/>
            <w:r w:rsidRPr="00544EC5">
              <w:rPr>
                <w:rFonts w:eastAsia="Times New Roman"/>
                <w:i/>
                <w:iCs/>
                <w:color w:val="000000"/>
                <w:lang w:eastAsia="ru-RU"/>
              </w:rPr>
              <w:t>AndroidOS</w:t>
            </w:r>
            <w:proofErr w:type="spellEnd"/>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544EC5" w:rsidRPr="00544EC5" w:rsidRDefault="00544EC5" w:rsidP="00E31561">
            <w:pPr>
              <w:spacing w:after="0" w:line="240" w:lineRule="auto"/>
              <w:jc w:val="both"/>
              <w:rPr>
                <w:rFonts w:eastAsia="Times New Roman"/>
                <w:color w:val="000000"/>
                <w:lang w:eastAsia="ru-RU"/>
              </w:rPr>
            </w:pPr>
            <w:r w:rsidRPr="00544EC5">
              <w:rPr>
                <w:rFonts w:eastAsia="Times New Roman"/>
                <w:color w:val="000000"/>
                <w:lang w:eastAsia="ru-RU"/>
              </w:rPr>
              <w:t>7</w:t>
            </w:r>
          </w:p>
        </w:tc>
        <w:tc>
          <w:tcPr>
            <w:tcW w:w="1660" w:type="dxa"/>
            <w:tcBorders>
              <w:top w:val="nil"/>
              <w:left w:val="nil"/>
              <w:bottom w:val="single" w:sz="4" w:space="0" w:color="auto"/>
              <w:right w:val="single" w:sz="4" w:space="0" w:color="auto"/>
            </w:tcBorders>
            <w:shd w:val="clear" w:color="auto" w:fill="auto"/>
            <w:noWrap/>
            <w:vAlign w:val="bottom"/>
          </w:tcPr>
          <w:p w:rsidR="00544EC5" w:rsidRPr="00544EC5" w:rsidRDefault="00544EC5" w:rsidP="00E31561">
            <w:pPr>
              <w:spacing w:after="0" w:line="240" w:lineRule="auto"/>
              <w:jc w:val="both"/>
              <w:rPr>
                <w:rFonts w:eastAsia="Times New Roman"/>
                <w:color w:val="000000"/>
                <w:lang w:eastAsia="ru-RU"/>
              </w:rPr>
            </w:pPr>
            <w:r w:rsidRPr="00544EC5">
              <w:rPr>
                <w:rFonts w:eastAsia="Times New Roman"/>
                <w:color w:val="000000"/>
                <w:lang w:eastAsia="ru-RU"/>
              </w:rPr>
              <w:t>15</w:t>
            </w:r>
          </w:p>
        </w:tc>
      </w:tr>
      <w:tr w:rsidR="00544EC5" w:rsidRPr="00CC17B4">
        <w:trPr>
          <w:trHeight w:val="288"/>
        </w:trPr>
        <w:tc>
          <w:tcPr>
            <w:tcW w:w="2100" w:type="dxa"/>
            <w:tcBorders>
              <w:top w:val="nil"/>
              <w:left w:val="single" w:sz="8" w:space="0" w:color="auto"/>
              <w:bottom w:val="nil"/>
              <w:right w:val="nil"/>
            </w:tcBorders>
            <w:shd w:val="clear" w:color="auto" w:fill="auto"/>
          </w:tcPr>
          <w:p w:rsidR="00544EC5" w:rsidRPr="00544EC5" w:rsidRDefault="00544EC5" w:rsidP="00E31561">
            <w:pPr>
              <w:spacing w:after="0" w:line="240" w:lineRule="auto"/>
              <w:jc w:val="both"/>
              <w:rPr>
                <w:rFonts w:eastAsia="Times New Roman"/>
                <w:i/>
                <w:iCs/>
                <w:color w:val="000000"/>
                <w:lang w:eastAsia="ru-RU"/>
              </w:rPr>
            </w:pPr>
            <w:proofErr w:type="spellStart"/>
            <w:r w:rsidRPr="00544EC5">
              <w:rPr>
                <w:rFonts w:eastAsia="Times New Roman"/>
                <w:i/>
                <w:iCs/>
                <w:color w:val="000000"/>
                <w:lang w:eastAsia="ru-RU"/>
              </w:rPr>
              <w:t>IphoneOS</w:t>
            </w:r>
            <w:proofErr w:type="spellEnd"/>
          </w:p>
        </w:tc>
        <w:tc>
          <w:tcPr>
            <w:tcW w:w="1600" w:type="dxa"/>
            <w:tcBorders>
              <w:top w:val="nil"/>
              <w:left w:val="single" w:sz="4" w:space="0" w:color="auto"/>
              <w:bottom w:val="nil"/>
              <w:right w:val="single" w:sz="4" w:space="0" w:color="auto"/>
            </w:tcBorders>
            <w:shd w:val="clear" w:color="auto" w:fill="auto"/>
            <w:noWrap/>
            <w:vAlign w:val="bottom"/>
          </w:tcPr>
          <w:p w:rsidR="00544EC5" w:rsidRPr="00544EC5" w:rsidRDefault="00544EC5" w:rsidP="00E31561">
            <w:pPr>
              <w:spacing w:after="0" w:line="240" w:lineRule="auto"/>
              <w:jc w:val="both"/>
              <w:rPr>
                <w:rFonts w:eastAsia="Times New Roman"/>
                <w:color w:val="000000"/>
                <w:lang w:eastAsia="ru-RU"/>
              </w:rPr>
            </w:pPr>
            <w:r w:rsidRPr="00544EC5">
              <w:rPr>
                <w:rFonts w:eastAsia="Times New Roman"/>
                <w:color w:val="000000"/>
                <w:lang w:eastAsia="ru-RU"/>
              </w:rPr>
              <w:t>1</w:t>
            </w:r>
          </w:p>
        </w:tc>
        <w:tc>
          <w:tcPr>
            <w:tcW w:w="1660" w:type="dxa"/>
            <w:tcBorders>
              <w:top w:val="nil"/>
              <w:left w:val="nil"/>
              <w:bottom w:val="nil"/>
              <w:right w:val="single" w:sz="4" w:space="0" w:color="auto"/>
            </w:tcBorders>
            <w:shd w:val="clear" w:color="auto" w:fill="auto"/>
            <w:noWrap/>
            <w:vAlign w:val="bottom"/>
          </w:tcPr>
          <w:p w:rsidR="00544EC5" w:rsidRPr="00544EC5" w:rsidRDefault="00544EC5" w:rsidP="00E31561">
            <w:pPr>
              <w:spacing w:after="0" w:line="240" w:lineRule="auto"/>
              <w:jc w:val="both"/>
              <w:rPr>
                <w:rFonts w:eastAsia="Times New Roman"/>
                <w:color w:val="000000"/>
                <w:lang w:eastAsia="ru-RU"/>
              </w:rPr>
            </w:pPr>
            <w:r w:rsidRPr="00544EC5">
              <w:rPr>
                <w:rFonts w:eastAsia="Times New Roman"/>
                <w:color w:val="000000"/>
                <w:lang w:eastAsia="ru-RU"/>
              </w:rPr>
              <w:t>2</w:t>
            </w:r>
          </w:p>
        </w:tc>
      </w:tr>
      <w:tr w:rsidR="00544EC5" w:rsidRPr="00CC17B4">
        <w:trPr>
          <w:trHeight w:val="288"/>
        </w:trPr>
        <w:tc>
          <w:tcPr>
            <w:tcW w:w="2100" w:type="dxa"/>
            <w:tcBorders>
              <w:top w:val="single" w:sz="4" w:space="0" w:color="auto"/>
              <w:left w:val="single" w:sz="4" w:space="0" w:color="auto"/>
              <w:bottom w:val="single" w:sz="4" w:space="0" w:color="auto"/>
              <w:right w:val="single" w:sz="4" w:space="0" w:color="auto"/>
            </w:tcBorders>
            <w:shd w:val="clear" w:color="auto" w:fill="auto"/>
          </w:tcPr>
          <w:p w:rsidR="00544EC5" w:rsidRPr="005D74B8" w:rsidRDefault="005D74B8" w:rsidP="00E31561">
            <w:pPr>
              <w:spacing w:after="0" w:line="240" w:lineRule="auto"/>
              <w:jc w:val="both"/>
              <w:rPr>
                <w:rFonts w:eastAsia="Times New Roman"/>
                <w:b/>
                <w:bCs/>
                <w:color w:val="000000"/>
                <w:lang w:val="en-US" w:eastAsia="ru-RU"/>
              </w:rPr>
            </w:pPr>
            <w:r>
              <w:rPr>
                <w:rFonts w:eastAsia="Times New Roman"/>
                <w:b/>
                <w:bCs/>
                <w:color w:val="000000"/>
                <w:lang w:val="en-US" w:eastAsia="ru-RU"/>
              </w:rPr>
              <w:t xml:space="preserve">Total </w:t>
            </w:r>
            <w:r w:rsidR="00493CC2">
              <w:rPr>
                <w:rFonts w:eastAsia="Times New Roman"/>
                <w:b/>
                <w:bCs/>
                <w:color w:val="000000"/>
                <w:lang w:val="en-US" w:eastAsia="ru-RU"/>
              </w:rPr>
              <w:t>N</w:t>
            </w:r>
            <w:r>
              <w:rPr>
                <w:rFonts w:eastAsia="Times New Roman"/>
                <w:b/>
                <w:bCs/>
                <w:color w:val="000000"/>
                <w:lang w:val="en-US" w:eastAsia="ru-RU"/>
              </w:rPr>
              <w:t xml:space="preserve">ew </w:t>
            </w:r>
            <w:r w:rsidR="00493CC2">
              <w:rPr>
                <w:rFonts w:eastAsia="Times New Roman"/>
                <w:b/>
                <w:bCs/>
                <w:color w:val="000000"/>
                <w:lang w:val="en-US" w:eastAsia="ru-RU"/>
              </w:rPr>
              <w:t>T</w:t>
            </w:r>
            <w:r>
              <w:rPr>
                <w:rFonts w:eastAsia="Times New Roman"/>
                <w:b/>
                <w:bCs/>
                <w:color w:val="000000"/>
                <w:lang w:val="en-US" w:eastAsia="ru-RU"/>
              </w:rPr>
              <w:t>hreats:</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544EC5" w:rsidRPr="008E7150" w:rsidRDefault="008E7150" w:rsidP="00E31561">
            <w:pPr>
              <w:spacing w:after="0" w:line="240" w:lineRule="auto"/>
              <w:jc w:val="both"/>
              <w:rPr>
                <w:rFonts w:eastAsia="Times New Roman"/>
                <w:b/>
                <w:bCs/>
                <w:color w:val="000000"/>
                <w:lang w:val="en-US" w:eastAsia="ru-RU"/>
              </w:rPr>
            </w:pPr>
            <w:r>
              <w:rPr>
                <w:rFonts w:eastAsia="Times New Roman"/>
                <w:b/>
                <w:bCs/>
                <w:color w:val="000000"/>
                <w:lang w:val="en-US" w:eastAsia="ru-RU"/>
              </w:rPr>
              <w:t>46</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544EC5" w:rsidRPr="00544EC5" w:rsidRDefault="00544EC5" w:rsidP="00E31561">
            <w:pPr>
              <w:spacing w:after="0" w:line="240" w:lineRule="auto"/>
              <w:jc w:val="both"/>
              <w:rPr>
                <w:rFonts w:eastAsia="Times New Roman"/>
                <w:b/>
                <w:bCs/>
                <w:color w:val="000000"/>
                <w:lang w:eastAsia="ru-RU"/>
              </w:rPr>
            </w:pPr>
            <w:r w:rsidRPr="00544EC5">
              <w:rPr>
                <w:rFonts w:eastAsia="Times New Roman"/>
                <w:b/>
                <w:bCs/>
                <w:color w:val="000000"/>
                <w:lang w:eastAsia="ru-RU"/>
              </w:rPr>
              <w:t>549</w:t>
            </w:r>
          </w:p>
        </w:tc>
      </w:tr>
    </w:tbl>
    <w:p w:rsidR="009A2C54" w:rsidRPr="009A2C54" w:rsidRDefault="009A2C54" w:rsidP="00E31561">
      <w:pPr>
        <w:pStyle w:val="a3"/>
        <w:jc w:val="both"/>
        <w:rPr>
          <w:rFonts w:ascii="Calibri" w:hAnsi="Calibri" w:cs="Calibri"/>
          <w:i/>
          <w:sz w:val="24"/>
          <w:szCs w:val="24"/>
        </w:rPr>
      </w:pPr>
    </w:p>
    <w:p w:rsidR="00DD3D3C" w:rsidRPr="005D74B8" w:rsidRDefault="005D74B8" w:rsidP="00E31561">
      <w:pPr>
        <w:pStyle w:val="1"/>
        <w:jc w:val="both"/>
      </w:pPr>
      <w:bookmarkStart w:id="2" w:name="_Toc288160555"/>
      <w:r>
        <w:rPr>
          <w:lang w:val="en-US"/>
        </w:rPr>
        <w:t>New developments</w:t>
      </w:r>
      <w:bookmarkEnd w:id="2"/>
    </w:p>
    <w:p w:rsidR="005D74B8" w:rsidRPr="005D74B8" w:rsidRDefault="005D74B8" w:rsidP="00E31561">
      <w:pPr>
        <w:pStyle w:val="2"/>
        <w:jc w:val="both"/>
      </w:pPr>
      <w:bookmarkStart w:id="3" w:name="_Toc288160557"/>
      <w:proofErr w:type="spellStart"/>
      <w:r w:rsidRPr="005D74B8">
        <w:t>Mobile</w:t>
      </w:r>
      <w:proofErr w:type="spellEnd"/>
      <w:r w:rsidRPr="005D74B8">
        <w:t xml:space="preserve"> </w:t>
      </w:r>
      <w:proofErr w:type="spellStart"/>
      <w:r w:rsidRPr="005D74B8">
        <w:t>malware</w:t>
      </w:r>
      <w:proofErr w:type="spellEnd"/>
      <w:r w:rsidRPr="005D74B8">
        <w:t xml:space="preserve"> </w:t>
      </w:r>
      <w:proofErr w:type="spellStart"/>
      <w:r w:rsidRPr="005D74B8">
        <w:t>money-makers</w:t>
      </w:r>
      <w:bookmarkEnd w:id="3"/>
      <w:proofErr w:type="spellEnd"/>
    </w:p>
    <w:p w:rsidR="009E4FBB" w:rsidRPr="009E4FBB" w:rsidRDefault="003A79FD"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 xml:space="preserve">As usual, the world of mobile malware is dominated by programs that send text messages to fee-based short numbers. The use of SMS Trojans </w:t>
      </w:r>
      <w:r w:rsidR="00665A4F">
        <w:rPr>
          <w:rFonts w:ascii="Calibri" w:hAnsi="Calibri" w:cs="Calibri"/>
          <w:sz w:val="24"/>
          <w:szCs w:val="24"/>
          <w:lang w:val="en-US"/>
        </w:rPr>
        <w:t xml:space="preserve">is </w:t>
      </w:r>
      <w:r>
        <w:rPr>
          <w:rFonts w:ascii="Calibri" w:hAnsi="Calibri" w:cs="Calibri"/>
          <w:sz w:val="24"/>
          <w:szCs w:val="24"/>
          <w:lang w:val="en-US"/>
        </w:rPr>
        <w:t>still the easiest and most effective means for malicious users</w:t>
      </w:r>
      <w:r w:rsidR="00665A4F" w:rsidRPr="00665A4F">
        <w:rPr>
          <w:rFonts w:ascii="Calibri" w:hAnsi="Calibri" w:cs="Calibri"/>
          <w:sz w:val="24"/>
          <w:szCs w:val="24"/>
          <w:lang w:val="en-US"/>
        </w:rPr>
        <w:t xml:space="preserve"> </w:t>
      </w:r>
      <w:r w:rsidR="00665A4F">
        <w:rPr>
          <w:rFonts w:ascii="Calibri" w:hAnsi="Calibri" w:cs="Calibri"/>
          <w:sz w:val="24"/>
          <w:szCs w:val="24"/>
          <w:lang w:val="en-US"/>
        </w:rPr>
        <w:t>to earn money</w:t>
      </w:r>
      <w:r>
        <w:rPr>
          <w:rFonts w:ascii="Calibri" w:hAnsi="Calibri" w:cs="Calibri"/>
          <w:sz w:val="24"/>
          <w:szCs w:val="24"/>
          <w:lang w:val="en-US"/>
        </w:rPr>
        <w:t xml:space="preserve">. The reason is relatively simple: any mobile device, be it a </w:t>
      </w:r>
      <w:proofErr w:type="spellStart"/>
      <w:r>
        <w:rPr>
          <w:rFonts w:ascii="Calibri" w:hAnsi="Calibri" w:cs="Calibri"/>
          <w:sz w:val="24"/>
          <w:szCs w:val="24"/>
          <w:lang w:val="en-US"/>
        </w:rPr>
        <w:t>smartphone</w:t>
      </w:r>
      <w:proofErr w:type="spellEnd"/>
      <w:r>
        <w:rPr>
          <w:rFonts w:ascii="Calibri" w:hAnsi="Calibri" w:cs="Calibri"/>
          <w:sz w:val="24"/>
          <w:szCs w:val="24"/>
          <w:lang w:val="en-US"/>
        </w:rPr>
        <w:t xml:space="preserve"> or </w:t>
      </w:r>
      <w:r w:rsidR="004C2D78">
        <w:rPr>
          <w:rFonts w:ascii="Calibri" w:hAnsi="Calibri" w:cs="Calibri"/>
          <w:sz w:val="24"/>
          <w:szCs w:val="24"/>
          <w:lang w:val="en-US"/>
        </w:rPr>
        <w:t xml:space="preserve">just a basic </w:t>
      </w:r>
      <w:r w:rsidR="00F75C0E">
        <w:rPr>
          <w:rFonts w:ascii="Calibri" w:hAnsi="Calibri" w:cs="Calibri"/>
          <w:sz w:val="24"/>
          <w:szCs w:val="24"/>
          <w:lang w:val="en-US"/>
        </w:rPr>
        <w:t>handset</w:t>
      </w:r>
      <w:r>
        <w:rPr>
          <w:rFonts w:ascii="Calibri" w:hAnsi="Calibri" w:cs="Calibri"/>
          <w:sz w:val="24"/>
          <w:szCs w:val="24"/>
          <w:lang w:val="en-US"/>
        </w:rPr>
        <w:t>, has a direct connection to its owner’s money</w:t>
      </w:r>
      <w:r w:rsidR="000772E3">
        <w:rPr>
          <w:rFonts w:ascii="Calibri" w:hAnsi="Calibri" w:cs="Calibri"/>
          <w:sz w:val="24"/>
          <w:szCs w:val="24"/>
          <w:lang w:val="en-US"/>
        </w:rPr>
        <w:t xml:space="preserve"> in the form of their</w:t>
      </w:r>
      <w:r>
        <w:rPr>
          <w:rFonts w:ascii="Calibri" w:hAnsi="Calibri" w:cs="Calibri"/>
          <w:sz w:val="24"/>
          <w:szCs w:val="24"/>
          <w:lang w:val="en-US"/>
        </w:rPr>
        <w:t xml:space="preserve"> mobile account. It is this </w:t>
      </w:r>
      <w:r w:rsidR="0044704E">
        <w:rPr>
          <w:rFonts w:ascii="Calibri" w:hAnsi="Calibri" w:cs="Calibri"/>
          <w:sz w:val="24"/>
          <w:szCs w:val="24"/>
          <w:lang w:val="en-US"/>
        </w:rPr>
        <w:t>‘</w:t>
      </w:r>
      <w:r>
        <w:rPr>
          <w:rFonts w:ascii="Calibri" w:hAnsi="Calibri" w:cs="Calibri"/>
          <w:sz w:val="24"/>
          <w:szCs w:val="24"/>
          <w:lang w:val="en-US"/>
        </w:rPr>
        <w:t>direct access</w:t>
      </w:r>
      <w:r w:rsidR="0044704E">
        <w:rPr>
          <w:rFonts w:ascii="Calibri" w:hAnsi="Calibri" w:cs="Calibri"/>
          <w:sz w:val="24"/>
          <w:szCs w:val="24"/>
          <w:lang w:val="en-US"/>
        </w:rPr>
        <w:t>’</w:t>
      </w:r>
      <w:r>
        <w:rPr>
          <w:rFonts w:ascii="Calibri" w:hAnsi="Calibri" w:cs="Calibri"/>
          <w:sz w:val="24"/>
          <w:szCs w:val="24"/>
          <w:lang w:val="en-US"/>
        </w:rPr>
        <w:t xml:space="preserve"> that cybercriminals actively exploit.</w:t>
      </w:r>
    </w:p>
    <w:p w:rsidR="003A79FD" w:rsidRPr="003A79FD" w:rsidRDefault="003A79FD"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 xml:space="preserve">One of these SMS Trojans has even started using adult content resources — </w:t>
      </w:r>
      <w:proofErr w:type="spellStart"/>
      <w:r>
        <w:rPr>
          <w:rFonts w:ascii="Calibri" w:hAnsi="Calibri" w:cs="Calibri"/>
          <w:sz w:val="24"/>
          <w:szCs w:val="24"/>
          <w:lang w:val="en-US"/>
        </w:rPr>
        <w:t>smartphones</w:t>
      </w:r>
      <w:proofErr w:type="spellEnd"/>
      <w:r>
        <w:rPr>
          <w:rFonts w:ascii="Calibri" w:hAnsi="Calibri" w:cs="Calibri"/>
          <w:sz w:val="24"/>
          <w:szCs w:val="24"/>
          <w:lang w:val="en-US"/>
        </w:rPr>
        <w:t xml:space="preserve"> infected with </w:t>
      </w:r>
      <w:r w:rsidRPr="00CA154E">
        <w:rPr>
          <w:rFonts w:ascii="Calibri" w:hAnsi="Calibri" w:cs="Calibri"/>
          <w:sz w:val="24"/>
          <w:szCs w:val="24"/>
          <w:lang w:val="en-US"/>
        </w:rPr>
        <w:t>Trojan-</w:t>
      </w:r>
      <w:proofErr w:type="spellStart"/>
      <w:r w:rsidRPr="00CA154E">
        <w:rPr>
          <w:rFonts w:ascii="Calibri" w:hAnsi="Calibri" w:cs="Calibri"/>
          <w:sz w:val="24"/>
          <w:szCs w:val="24"/>
          <w:lang w:val="en-US"/>
        </w:rPr>
        <w:t>SMS.AndroidOS.FakePlaye</w:t>
      </w:r>
      <w:r w:rsidRPr="007C72A7">
        <w:rPr>
          <w:rFonts w:ascii="Calibri" w:hAnsi="Calibri" w:cs="Calibri"/>
          <w:sz w:val="24"/>
          <w:szCs w:val="24"/>
          <w:lang w:val="en-US"/>
        </w:rPr>
        <w:t>r</w:t>
      </w:r>
      <w:proofErr w:type="spellEnd"/>
      <w:r w:rsidRPr="00CA154E">
        <w:rPr>
          <w:rFonts w:ascii="Calibri" w:hAnsi="Calibri" w:cs="Calibri"/>
          <w:sz w:val="24"/>
          <w:szCs w:val="24"/>
          <w:lang w:val="en-US"/>
        </w:rPr>
        <w:t xml:space="preserve"> </w:t>
      </w:r>
      <w:r w:rsidR="003439E8" w:rsidRPr="007C72A7">
        <w:rPr>
          <w:rFonts w:ascii="Calibri" w:hAnsi="Calibri" w:cs="Calibri"/>
          <w:sz w:val="24"/>
          <w:szCs w:val="24"/>
          <w:lang w:val="en-US"/>
        </w:rPr>
        <w:t xml:space="preserve">will </w:t>
      </w:r>
      <w:r w:rsidRPr="007C72A7">
        <w:rPr>
          <w:rFonts w:ascii="Calibri" w:hAnsi="Calibri" w:cs="Calibri"/>
          <w:sz w:val="24"/>
          <w:szCs w:val="24"/>
          <w:lang w:val="en-US"/>
        </w:rPr>
        <w:t>immediately sen</w:t>
      </w:r>
      <w:r w:rsidR="003439E8" w:rsidRPr="007C72A7">
        <w:rPr>
          <w:rFonts w:ascii="Calibri" w:hAnsi="Calibri" w:cs="Calibri"/>
          <w:sz w:val="24"/>
          <w:szCs w:val="24"/>
          <w:lang w:val="en-US"/>
        </w:rPr>
        <w:t>d</w:t>
      </w:r>
      <w:r w:rsidRPr="007C72A7">
        <w:rPr>
          <w:rFonts w:ascii="Calibri" w:hAnsi="Calibri" w:cs="Calibri"/>
          <w:sz w:val="24"/>
          <w:szCs w:val="24"/>
          <w:lang w:val="en-US"/>
        </w:rPr>
        <w:t xml:space="preserve"> four text messages to a number used to pay for access to adult content material.</w:t>
      </w:r>
    </w:p>
    <w:p w:rsidR="00995D4B" w:rsidRPr="003A79FD" w:rsidRDefault="00995D4B"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However, since 2010, sending fee-based text messages ceased to be the only illegal money-making scheme for virus writers developing threats targeting different platforms.</w:t>
      </w:r>
    </w:p>
    <w:p w:rsidR="00995D4B" w:rsidRPr="003A79FD" w:rsidRDefault="00995D4B"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In 2010, for the first time in the 6-year history of mobile malware, Kaspersky Lab detected a Trojan (</w:t>
      </w:r>
      <w:proofErr w:type="spellStart"/>
      <w:r w:rsidRPr="00CA154E">
        <w:rPr>
          <w:rFonts w:ascii="Calibri" w:hAnsi="Calibri" w:cs="Calibri"/>
          <w:sz w:val="24"/>
          <w:szCs w:val="24"/>
          <w:lang w:val="en-US"/>
        </w:rPr>
        <w:t>Trojan.WinCE.Terdial.a</w:t>
      </w:r>
      <w:proofErr w:type="spellEnd"/>
      <w:r>
        <w:rPr>
          <w:rFonts w:ascii="Calibri" w:hAnsi="Calibri" w:cs="Calibri"/>
          <w:sz w:val="24"/>
          <w:szCs w:val="24"/>
          <w:lang w:val="en-US"/>
        </w:rPr>
        <w:t xml:space="preserve">) that makes </w:t>
      </w:r>
      <w:r>
        <w:rPr>
          <w:rFonts w:ascii="Calibri" w:hAnsi="Calibri" w:cs="Calibri"/>
          <w:i/>
          <w:sz w:val="24"/>
          <w:szCs w:val="24"/>
          <w:lang w:val="en-US"/>
        </w:rPr>
        <w:t>calls</w:t>
      </w:r>
      <w:r>
        <w:rPr>
          <w:rFonts w:ascii="Calibri" w:hAnsi="Calibri" w:cs="Calibri"/>
          <w:sz w:val="24"/>
          <w:szCs w:val="24"/>
          <w:lang w:val="en-US"/>
        </w:rPr>
        <w:t xml:space="preserve"> to international fee-based numbers.</w:t>
      </w:r>
    </w:p>
    <w:p w:rsidR="00995D4B" w:rsidRPr="003A79FD" w:rsidRDefault="00995D4B"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 xml:space="preserve">A worm designed for the </w:t>
      </w:r>
      <w:proofErr w:type="spellStart"/>
      <w:r>
        <w:rPr>
          <w:rFonts w:ascii="Calibri" w:hAnsi="Calibri" w:cs="Calibri"/>
          <w:sz w:val="24"/>
          <w:szCs w:val="24"/>
          <w:lang w:val="en-US"/>
        </w:rPr>
        <w:t>iPhone</w:t>
      </w:r>
      <w:proofErr w:type="spellEnd"/>
      <w:r>
        <w:rPr>
          <w:rFonts w:ascii="Calibri" w:hAnsi="Calibri" w:cs="Calibri"/>
          <w:sz w:val="24"/>
          <w:szCs w:val="24"/>
          <w:lang w:val="en-US"/>
        </w:rPr>
        <w:t xml:space="preserve"> (</w:t>
      </w:r>
      <w:r w:rsidRPr="00550EEF">
        <w:rPr>
          <w:rFonts w:ascii="Calibri" w:hAnsi="Calibri" w:cs="Calibri"/>
          <w:sz w:val="24"/>
          <w:szCs w:val="24"/>
          <w:lang w:val="en-US"/>
        </w:rPr>
        <w:t>Net</w:t>
      </w:r>
      <w:r w:rsidRPr="00CA154E">
        <w:rPr>
          <w:rFonts w:ascii="Calibri" w:hAnsi="Calibri" w:cs="Calibri"/>
          <w:sz w:val="24"/>
          <w:szCs w:val="24"/>
          <w:lang w:val="en-US"/>
        </w:rPr>
        <w:t>-</w:t>
      </w:r>
      <w:proofErr w:type="spellStart"/>
      <w:r w:rsidRPr="00550EEF">
        <w:rPr>
          <w:rFonts w:ascii="Calibri" w:hAnsi="Calibri" w:cs="Calibri"/>
          <w:sz w:val="24"/>
          <w:szCs w:val="24"/>
          <w:lang w:val="en-US"/>
        </w:rPr>
        <w:t>Worm</w:t>
      </w:r>
      <w:r w:rsidRPr="00CA154E">
        <w:rPr>
          <w:rFonts w:ascii="Calibri" w:hAnsi="Calibri" w:cs="Calibri"/>
          <w:sz w:val="24"/>
          <w:szCs w:val="24"/>
          <w:lang w:val="en-US"/>
        </w:rPr>
        <w:t>.</w:t>
      </w:r>
      <w:r w:rsidRPr="00550EEF">
        <w:rPr>
          <w:rFonts w:ascii="Calibri" w:hAnsi="Calibri" w:cs="Calibri"/>
          <w:sz w:val="24"/>
          <w:szCs w:val="24"/>
          <w:lang w:val="en-US"/>
        </w:rPr>
        <w:t>IphoneOS</w:t>
      </w:r>
      <w:r w:rsidRPr="00CA154E">
        <w:rPr>
          <w:rFonts w:ascii="Calibri" w:hAnsi="Calibri" w:cs="Calibri"/>
          <w:sz w:val="24"/>
          <w:szCs w:val="24"/>
          <w:lang w:val="en-US"/>
        </w:rPr>
        <w:t>.</w:t>
      </w:r>
      <w:r w:rsidRPr="00550EEF">
        <w:rPr>
          <w:rFonts w:ascii="Calibri" w:hAnsi="Calibri" w:cs="Calibri"/>
          <w:sz w:val="24"/>
          <w:szCs w:val="24"/>
          <w:lang w:val="en-US"/>
        </w:rPr>
        <w:t>Ike</w:t>
      </w:r>
      <w:r w:rsidRPr="00CA154E">
        <w:rPr>
          <w:rFonts w:ascii="Calibri" w:hAnsi="Calibri" w:cs="Calibri"/>
          <w:sz w:val="24"/>
          <w:szCs w:val="24"/>
          <w:lang w:val="en-US"/>
        </w:rPr>
        <w:t>.</w:t>
      </w:r>
      <w:r w:rsidRPr="00550EEF">
        <w:rPr>
          <w:rFonts w:ascii="Calibri" w:hAnsi="Calibri" w:cs="Calibri"/>
          <w:sz w:val="24"/>
          <w:szCs w:val="24"/>
          <w:lang w:val="en-US"/>
        </w:rPr>
        <w:t>b</w:t>
      </w:r>
      <w:proofErr w:type="spellEnd"/>
      <w:r>
        <w:rPr>
          <w:rFonts w:ascii="Calibri" w:hAnsi="Calibri" w:cs="Calibri"/>
          <w:sz w:val="24"/>
          <w:szCs w:val="24"/>
          <w:lang w:val="en-US"/>
        </w:rPr>
        <w:t xml:space="preserve">) was used by cybercriminals to launch a targeted phishing attack against users of one Dutch bank. When an attempt was made to visit the bank’s website from a </w:t>
      </w:r>
      <w:proofErr w:type="spellStart"/>
      <w:r>
        <w:rPr>
          <w:rFonts w:ascii="Calibri" w:hAnsi="Calibri" w:cs="Calibri"/>
          <w:sz w:val="24"/>
          <w:szCs w:val="24"/>
          <w:lang w:val="en-US"/>
        </w:rPr>
        <w:t>smartphone</w:t>
      </w:r>
      <w:proofErr w:type="spellEnd"/>
      <w:r>
        <w:rPr>
          <w:rFonts w:ascii="Calibri" w:hAnsi="Calibri" w:cs="Calibri"/>
          <w:sz w:val="24"/>
          <w:szCs w:val="24"/>
          <w:lang w:val="en-US"/>
        </w:rPr>
        <w:t xml:space="preserve"> infected with the worm, the user was redirected to a phishing website.</w:t>
      </w:r>
    </w:p>
    <w:p w:rsidR="00995D4B" w:rsidRPr="003A79FD" w:rsidRDefault="00995D4B"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Another new malicious program (</w:t>
      </w:r>
      <w:r w:rsidRPr="0087156A">
        <w:rPr>
          <w:rFonts w:ascii="Calibri" w:hAnsi="Calibri" w:cs="Calibri"/>
          <w:sz w:val="24"/>
          <w:szCs w:val="24"/>
          <w:lang w:val="en-US"/>
        </w:rPr>
        <w:t>Trojan</w:t>
      </w:r>
      <w:r w:rsidRPr="00CA154E">
        <w:rPr>
          <w:rFonts w:ascii="Calibri" w:hAnsi="Calibri" w:cs="Calibri"/>
          <w:sz w:val="24"/>
          <w:szCs w:val="24"/>
          <w:lang w:val="en-US"/>
        </w:rPr>
        <w:t>-</w:t>
      </w:r>
      <w:proofErr w:type="spellStart"/>
      <w:r w:rsidRPr="0087156A">
        <w:rPr>
          <w:rFonts w:ascii="Calibri" w:hAnsi="Calibri" w:cs="Calibri"/>
          <w:sz w:val="24"/>
          <w:szCs w:val="24"/>
          <w:lang w:val="en-US"/>
        </w:rPr>
        <w:t>Spy</w:t>
      </w:r>
      <w:r w:rsidRPr="00CA154E">
        <w:rPr>
          <w:rFonts w:ascii="Calibri" w:hAnsi="Calibri" w:cs="Calibri"/>
          <w:sz w:val="24"/>
          <w:szCs w:val="24"/>
          <w:lang w:val="en-US"/>
        </w:rPr>
        <w:t>.</w:t>
      </w:r>
      <w:r w:rsidRPr="0087156A">
        <w:rPr>
          <w:rFonts w:ascii="Calibri" w:hAnsi="Calibri" w:cs="Calibri"/>
          <w:sz w:val="24"/>
          <w:szCs w:val="24"/>
          <w:lang w:val="en-US"/>
        </w:rPr>
        <w:t>SymbOS</w:t>
      </w:r>
      <w:r w:rsidRPr="00CA154E">
        <w:rPr>
          <w:rFonts w:ascii="Calibri" w:hAnsi="Calibri" w:cs="Calibri"/>
          <w:sz w:val="24"/>
          <w:szCs w:val="24"/>
          <w:lang w:val="en-US"/>
        </w:rPr>
        <w:t>.</w:t>
      </w:r>
      <w:r w:rsidRPr="0087156A">
        <w:rPr>
          <w:rFonts w:ascii="Calibri" w:hAnsi="Calibri" w:cs="Calibri"/>
          <w:sz w:val="24"/>
          <w:szCs w:val="24"/>
          <w:lang w:val="en-US"/>
        </w:rPr>
        <w:t>Zbot</w:t>
      </w:r>
      <w:r w:rsidRPr="00CA154E">
        <w:rPr>
          <w:rFonts w:ascii="Calibri" w:hAnsi="Calibri" w:cs="Calibri"/>
          <w:sz w:val="24"/>
          <w:szCs w:val="24"/>
          <w:lang w:val="en-US"/>
        </w:rPr>
        <w:t>.</w:t>
      </w:r>
      <w:r w:rsidRPr="0087156A">
        <w:rPr>
          <w:rFonts w:ascii="Calibri" w:hAnsi="Calibri" w:cs="Calibri"/>
          <w:sz w:val="24"/>
          <w:szCs w:val="24"/>
          <w:lang w:val="en-US"/>
        </w:rPr>
        <w:t>a</w:t>
      </w:r>
      <w:proofErr w:type="spellEnd"/>
      <w:r>
        <w:rPr>
          <w:rFonts w:ascii="Calibri" w:hAnsi="Calibri" w:cs="Calibri"/>
          <w:sz w:val="24"/>
          <w:szCs w:val="24"/>
          <w:lang w:val="en-US"/>
        </w:rPr>
        <w:t xml:space="preserve">) appeared </w:t>
      </w:r>
      <w:r w:rsidR="00992941">
        <w:rPr>
          <w:rFonts w:ascii="Calibri" w:hAnsi="Calibri" w:cs="Calibri"/>
          <w:sz w:val="24"/>
          <w:szCs w:val="24"/>
          <w:lang w:val="en-US"/>
        </w:rPr>
        <w:t>on the scene and was used by</w:t>
      </w:r>
      <w:r>
        <w:rPr>
          <w:rFonts w:ascii="Calibri" w:hAnsi="Calibri" w:cs="Calibri"/>
          <w:sz w:val="24"/>
          <w:szCs w:val="24"/>
          <w:lang w:val="en-US"/>
        </w:rPr>
        <w:t xml:space="preserve"> the cybercriminals to bypass SMS authentication for online banking </w:t>
      </w:r>
      <w:r w:rsidR="00997620">
        <w:rPr>
          <w:rFonts w:ascii="Calibri" w:hAnsi="Calibri" w:cs="Calibri"/>
          <w:sz w:val="24"/>
          <w:szCs w:val="24"/>
          <w:lang w:val="en-US"/>
        </w:rPr>
        <w:t>customers</w:t>
      </w:r>
      <w:r>
        <w:rPr>
          <w:rFonts w:ascii="Calibri" w:hAnsi="Calibri" w:cs="Calibri"/>
          <w:sz w:val="24"/>
          <w:szCs w:val="24"/>
          <w:lang w:val="en-US"/>
        </w:rPr>
        <w:t xml:space="preserve">. This mobile Trojan was used in a complex attack in combination with the dangerous </w:t>
      </w:r>
      <w:proofErr w:type="spellStart"/>
      <w:r>
        <w:rPr>
          <w:rFonts w:ascii="Calibri" w:hAnsi="Calibri" w:cs="Calibri"/>
          <w:sz w:val="24"/>
          <w:szCs w:val="24"/>
          <w:lang w:val="en-US"/>
        </w:rPr>
        <w:t>Zbot</w:t>
      </w:r>
      <w:proofErr w:type="spellEnd"/>
      <w:r>
        <w:rPr>
          <w:rFonts w:ascii="Calibri" w:hAnsi="Calibri" w:cs="Calibri"/>
          <w:sz w:val="24"/>
          <w:szCs w:val="24"/>
          <w:lang w:val="en-US"/>
        </w:rPr>
        <w:t xml:space="preserve"> (</w:t>
      </w:r>
      <w:proofErr w:type="spellStart"/>
      <w:r>
        <w:rPr>
          <w:rFonts w:ascii="Calibri" w:hAnsi="Calibri" w:cs="Calibri"/>
          <w:sz w:val="24"/>
          <w:szCs w:val="24"/>
          <w:lang w:val="en-US"/>
        </w:rPr>
        <w:t>ZeuS</w:t>
      </w:r>
      <w:proofErr w:type="spellEnd"/>
      <w:r>
        <w:rPr>
          <w:rFonts w:ascii="Calibri" w:hAnsi="Calibri" w:cs="Calibri"/>
          <w:sz w:val="24"/>
          <w:szCs w:val="24"/>
          <w:lang w:val="en-US"/>
        </w:rPr>
        <w:t>) Trojan.</w:t>
      </w:r>
    </w:p>
    <w:p w:rsidR="00995D4B" w:rsidRPr="00C4149E" w:rsidRDefault="00995D4B" w:rsidP="00E31561">
      <w:pPr>
        <w:pStyle w:val="a3"/>
        <w:jc w:val="both"/>
        <w:rPr>
          <w:rFonts w:ascii="Calibri" w:hAnsi="Calibri"/>
          <w:sz w:val="24"/>
          <w:szCs w:val="24"/>
          <w:lang w:val="en-US"/>
        </w:rPr>
      </w:pPr>
      <w:bookmarkStart w:id="4" w:name="_Toc286918901"/>
      <w:r>
        <w:rPr>
          <w:rFonts w:ascii="Calibri" w:hAnsi="Calibri"/>
          <w:sz w:val="24"/>
          <w:szCs w:val="24"/>
          <w:lang w:val="en-US"/>
        </w:rPr>
        <w:t>These malicious programs are discussed in more detail below.</w:t>
      </w:r>
    </w:p>
    <w:p w:rsidR="00995D4B" w:rsidRPr="00CA154E" w:rsidRDefault="00995D4B" w:rsidP="00E31561">
      <w:pPr>
        <w:pStyle w:val="2"/>
        <w:jc w:val="both"/>
        <w:rPr>
          <w:lang w:val="en-US"/>
        </w:rPr>
      </w:pPr>
      <w:bookmarkStart w:id="5" w:name="_Toc288160558"/>
      <w:bookmarkEnd w:id="4"/>
      <w:r>
        <w:rPr>
          <w:lang w:val="en-US"/>
        </w:rPr>
        <w:t>Technologies</w:t>
      </w:r>
      <w:bookmarkEnd w:id="5"/>
    </w:p>
    <w:p w:rsidR="00995D4B" w:rsidRPr="00C4149E" w:rsidRDefault="00995D4B" w:rsidP="00E31561">
      <w:pPr>
        <w:spacing w:after="240" w:line="240" w:lineRule="auto"/>
        <w:jc w:val="both"/>
        <w:rPr>
          <w:rFonts w:cs="Calibri"/>
          <w:sz w:val="24"/>
          <w:szCs w:val="24"/>
          <w:lang w:val="en-US"/>
        </w:rPr>
      </w:pPr>
      <w:r w:rsidRPr="00E70ED3">
        <w:rPr>
          <w:rFonts w:cs="Calibri"/>
          <w:sz w:val="24"/>
          <w:szCs w:val="24"/>
          <w:lang w:val="en-US"/>
        </w:rPr>
        <w:t xml:space="preserve">Since the publication of our most recent </w:t>
      </w:r>
      <w:r w:rsidR="00A81B42" w:rsidRPr="00A81B42">
        <w:rPr>
          <w:i/>
          <w:sz w:val="24"/>
          <w:lang w:val="en-US"/>
        </w:rPr>
        <w:t>Overview</w:t>
      </w:r>
      <w:r w:rsidRPr="00E70ED3">
        <w:rPr>
          <w:rFonts w:cs="Calibri"/>
          <w:sz w:val="24"/>
          <w:szCs w:val="24"/>
          <w:lang w:val="en-US"/>
        </w:rPr>
        <w:t>, mobile malware evolution has not seen the development of</w:t>
      </w:r>
      <w:r w:rsidR="008D19E8">
        <w:rPr>
          <w:rFonts w:cs="Calibri"/>
          <w:sz w:val="24"/>
          <w:szCs w:val="24"/>
          <w:lang w:val="en-US"/>
        </w:rPr>
        <w:t xml:space="preserve"> any</w:t>
      </w:r>
      <w:r w:rsidRPr="00E70ED3">
        <w:rPr>
          <w:rFonts w:cs="Calibri"/>
          <w:sz w:val="24"/>
          <w:szCs w:val="24"/>
          <w:lang w:val="en-US"/>
        </w:rPr>
        <w:t xml:space="preserve"> new technologies. However</w:t>
      </w:r>
      <w:r>
        <w:rPr>
          <w:rFonts w:cs="Calibri"/>
          <w:sz w:val="24"/>
          <w:szCs w:val="24"/>
          <w:lang w:val="en-US"/>
        </w:rPr>
        <w:t>, new malicious programs are actively using known technologies in combinations that pose formidable threats.</w:t>
      </w:r>
    </w:p>
    <w:p w:rsidR="00995D4B" w:rsidRPr="00C4149E" w:rsidRDefault="00995D4B"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For example, malicious users have started to control and combine their malicious programs from remote servers, allowing them to:</w:t>
      </w:r>
    </w:p>
    <w:p w:rsidR="00995D4B" w:rsidRPr="00CA154E" w:rsidRDefault="001C2D93" w:rsidP="00E31561">
      <w:pPr>
        <w:pStyle w:val="a3"/>
        <w:numPr>
          <w:ilvl w:val="0"/>
          <w:numId w:val="10"/>
        </w:numPr>
        <w:spacing w:before="120" w:after="120"/>
        <w:jc w:val="both"/>
        <w:rPr>
          <w:rFonts w:ascii="Calibri" w:hAnsi="Calibri" w:cs="Calibri"/>
          <w:sz w:val="24"/>
          <w:szCs w:val="24"/>
          <w:lang w:val="en-US"/>
        </w:rPr>
      </w:pPr>
      <w:r>
        <w:rPr>
          <w:rFonts w:ascii="Calibri" w:hAnsi="Calibri" w:cs="Calibri"/>
          <w:sz w:val="24"/>
          <w:szCs w:val="24"/>
          <w:lang w:val="en-US"/>
        </w:rPr>
        <w:t>Q</w:t>
      </w:r>
      <w:r w:rsidR="00995D4B">
        <w:rPr>
          <w:rFonts w:ascii="Calibri" w:hAnsi="Calibri" w:cs="Calibri"/>
          <w:sz w:val="24"/>
          <w:szCs w:val="24"/>
          <w:lang w:val="en-US"/>
        </w:rPr>
        <w:t xml:space="preserve">uickly obtain stolen user data </w:t>
      </w:r>
    </w:p>
    <w:p w:rsidR="00995D4B" w:rsidRDefault="001C2D93" w:rsidP="00E31561">
      <w:pPr>
        <w:pStyle w:val="a3"/>
        <w:numPr>
          <w:ilvl w:val="0"/>
          <w:numId w:val="10"/>
        </w:numPr>
        <w:spacing w:before="120" w:after="120"/>
        <w:jc w:val="both"/>
        <w:rPr>
          <w:rFonts w:ascii="Calibri" w:hAnsi="Calibri" w:cs="Calibri"/>
          <w:sz w:val="24"/>
          <w:szCs w:val="24"/>
        </w:rPr>
      </w:pPr>
      <w:r>
        <w:rPr>
          <w:rFonts w:ascii="Calibri" w:hAnsi="Calibri" w:cs="Calibri"/>
          <w:sz w:val="24"/>
          <w:szCs w:val="24"/>
          <w:lang w:val="en-US"/>
        </w:rPr>
        <w:t>U</w:t>
      </w:r>
      <w:r w:rsidR="00995D4B">
        <w:rPr>
          <w:rFonts w:ascii="Calibri" w:hAnsi="Calibri" w:cs="Calibri"/>
          <w:sz w:val="24"/>
          <w:szCs w:val="24"/>
          <w:lang w:val="en-US"/>
        </w:rPr>
        <w:t>pdate malware performance parameters</w:t>
      </w:r>
    </w:p>
    <w:p w:rsidR="00995D4B" w:rsidRPr="00CA154E" w:rsidRDefault="001C2D93" w:rsidP="00E31561">
      <w:pPr>
        <w:pStyle w:val="a3"/>
        <w:numPr>
          <w:ilvl w:val="0"/>
          <w:numId w:val="10"/>
        </w:numPr>
        <w:spacing w:before="120" w:after="120"/>
        <w:jc w:val="both"/>
        <w:rPr>
          <w:rFonts w:ascii="Calibri" w:hAnsi="Calibri" w:cs="Calibri"/>
          <w:sz w:val="24"/>
          <w:szCs w:val="24"/>
          <w:lang w:val="en-US"/>
        </w:rPr>
      </w:pPr>
      <w:r>
        <w:rPr>
          <w:rFonts w:ascii="Calibri" w:hAnsi="Calibri" w:cs="Calibri"/>
          <w:sz w:val="24"/>
          <w:szCs w:val="24"/>
          <w:lang w:val="en-US"/>
        </w:rPr>
        <w:t>I</w:t>
      </w:r>
      <w:r w:rsidR="00995D4B">
        <w:rPr>
          <w:rFonts w:ascii="Calibri" w:hAnsi="Calibri" w:cs="Calibri"/>
          <w:sz w:val="24"/>
          <w:szCs w:val="24"/>
          <w:lang w:val="en-US"/>
        </w:rPr>
        <w:t xml:space="preserve">ntegrate infected mobile devices into </w:t>
      </w:r>
      <w:proofErr w:type="spellStart"/>
      <w:r w:rsidR="00995D4B">
        <w:rPr>
          <w:rFonts w:ascii="Calibri" w:hAnsi="Calibri" w:cs="Calibri"/>
          <w:sz w:val="24"/>
          <w:szCs w:val="24"/>
          <w:lang w:val="en-US"/>
        </w:rPr>
        <w:t>botnets</w:t>
      </w:r>
      <w:proofErr w:type="spellEnd"/>
    </w:p>
    <w:p w:rsidR="00995D4B" w:rsidRPr="00C4149E" w:rsidRDefault="00995D4B"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This means that attacks launched by mobile threats have reached a completely new level.</w:t>
      </w:r>
    </w:p>
    <w:p w:rsidR="00995D4B" w:rsidRPr="00CA154E" w:rsidRDefault="00995D4B" w:rsidP="00E31561">
      <w:pPr>
        <w:pStyle w:val="1"/>
        <w:jc w:val="both"/>
        <w:rPr>
          <w:lang w:val="en-US"/>
        </w:rPr>
      </w:pPr>
      <w:bookmarkStart w:id="6" w:name="_Toc288160559"/>
      <w:r>
        <w:rPr>
          <w:lang w:val="en-US"/>
        </w:rPr>
        <w:lastRenderedPageBreak/>
        <w:t>Mobile threats in the wild</w:t>
      </w:r>
      <w:bookmarkEnd w:id="6"/>
    </w:p>
    <w:p w:rsidR="00995D4B" w:rsidRPr="00C4149E" w:rsidRDefault="00995D4B"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We will take a look at the most significant malware for different platforms that existed between August 2009 and December 2010.</w:t>
      </w:r>
    </w:p>
    <w:p w:rsidR="00995D4B" w:rsidRPr="00C4149E" w:rsidRDefault="00995D4B" w:rsidP="00E31561">
      <w:pPr>
        <w:jc w:val="both"/>
        <w:rPr>
          <w:lang w:val="en-US"/>
        </w:rPr>
      </w:pPr>
    </w:p>
    <w:p w:rsidR="00995D4B" w:rsidRPr="00F60CCF" w:rsidRDefault="00995D4B" w:rsidP="00E31561">
      <w:pPr>
        <w:pStyle w:val="2"/>
        <w:jc w:val="both"/>
        <w:rPr>
          <w:lang w:val="en-US"/>
        </w:rPr>
      </w:pPr>
      <w:bookmarkStart w:id="7" w:name="_Toc288160560"/>
      <w:bookmarkStart w:id="8" w:name="_Toc286918903"/>
      <w:proofErr w:type="spellStart"/>
      <w:r>
        <w:rPr>
          <w:lang w:val="en-US"/>
        </w:rPr>
        <w:t>Symbian</w:t>
      </w:r>
      <w:bookmarkEnd w:id="7"/>
      <w:bookmarkEnd w:id="8"/>
      <w:proofErr w:type="spellEnd"/>
    </w:p>
    <w:p w:rsidR="00995D4B" w:rsidRPr="00F60CCF" w:rsidRDefault="00995D4B" w:rsidP="00E31561">
      <w:pPr>
        <w:pStyle w:val="3"/>
        <w:jc w:val="both"/>
        <w:rPr>
          <w:lang w:val="en-US"/>
        </w:rPr>
      </w:pPr>
      <w:bookmarkStart w:id="9" w:name="_Toc288160561"/>
      <w:bookmarkStart w:id="10" w:name="_Toc286918904"/>
      <w:proofErr w:type="spellStart"/>
      <w:r w:rsidRPr="00F8302A">
        <w:rPr>
          <w:lang w:val="en-US"/>
        </w:rPr>
        <w:t>Worm</w:t>
      </w:r>
      <w:r w:rsidRPr="00F60CCF">
        <w:rPr>
          <w:lang w:val="en-US"/>
        </w:rPr>
        <w:t>.</w:t>
      </w:r>
      <w:r w:rsidRPr="00F8302A">
        <w:rPr>
          <w:lang w:val="en-US"/>
        </w:rPr>
        <w:t>SymbOS</w:t>
      </w:r>
      <w:r w:rsidRPr="00F60CCF">
        <w:rPr>
          <w:lang w:val="en-US"/>
        </w:rPr>
        <w:t>.</w:t>
      </w:r>
      <w:r w:rsidRPr="00F8302A">
        <w:rPr>
          <w:lang w:val="en-US"/>
        </w:rPr>
        <w:t>Yxe</w:t>
      </w:r>
      <w:bookmarkEnd w:id="9"/>
      <w:bookmarkEnd w:id="10"/>
      <w:proofErr w:type="spellEnd"/>
    </w:p>
    <w:p w:rsidR="00995D4B" w:rsidRPr="001708B2" w:rsidRDefault="00995D4B"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 xml:space="preserve">At the start of </w:t>
      </w:r>
      <w:r w:rsidR="00A273A3">
        <w:rPr>
          <w:rFonts w:ascii="Calibri" w:hAnsi="Calibri" w:cs="Calibri"/>
          <w:sz w:val="24"/>
          <w:szCs w:val="24"/>
          <w:lang w:val="en-US"/>
        </w:rPr>
        <w:t xml:space="preserve">the </w:t>
      </w:r>
      <w:r>
        <w:rPr>
          <w:rFonts w:ascii="Calibri" w:hAnsi="Calibri" w:cs="Calibri"/>
          <w:sz w:val="24"/>
          <w:szCs w:val="24"/>
          <w:lang w:val="en-US"/>
        </w:rPr>
        <w:t>summer</w:t>
      </w:r>
      <w:r w:rsidR="00A273A3">
        <w:rPr>
          <w:rFonts w:ascii="Calibri" w:hAnsi="Calibri" w:cs="Calibri"/>
          <w:sz w:val="24"/>
          <w:szCs w:val="24"/>
          <w:lang w:val="en-US"/>
        </w:rPr>
        <w:t xml:space="preserve"> of</w:t>
      </w:r>
      <w:r>
        <w:rPr>
          <w:rFonts w:ascii="Calibri" w:hAnsi="Calibri" w:cs="Calibri"/>
          <w:sz w:val="24"/>
          <w:szCs w:val="24"/>
          <w:lang w:val="en-US"/>
        </w:rPr>
        <w:t xml:space="preserve"> 2009, </w:t>
      </w:r>
      <w:r w:rsidR="00A273A3">
        <w:rPr>
          <w:rFonts w:ascii="Calibri" w:hAnsi="Calibri" w:cs="Calibri"/>
          <w:sz w:val="24"/>
          <w:szCs w:val="24"/>
          <w:lang w:val="en-US"/>
        </w:rPr>
        <w:t>a</w:t>
      </w:r>
      <w:r>
        <w:rPr>
          <w:rFonts w:ascii="Calibri" w:hAnsi="Calibri" w:cs="Calibri"/>
          <w:sz w:val="24"/>
          <w:szCs w:val="24"/>
          <w:lang w:val="en-US"/>
        </w:rPr>
        <w:t xml:space="preserve"> fourth new variant of the </w:t>
      </w:r>
      <w:proofErr w:type="spellStart"/>
      <w:r w:rsidRPr="00F8302A">
        <w:rPr>
          <w:rFonts w:ascii="Calibri" w:hAnsi="Calibri" w:cs="Calibri"/>
          <w:sz w:val="24"/>
          <w:szCs w:val="24"/>
          <w:lang w:val="en-US"/>
        </w:rPr>
        <w:t>Worm</w:t>
      </w:r>
      <w:r w:rsidRPr="00CA154E">
        <w:rPr>
          <w:rFonts w:ascii="Calibri" w:hAnsi="Calibri" w:cs="Calibri"/>
          <w:sz w:val="24"/>
          <w:szCs w:val="24"/>
          <w:lang w:val="en-US"/>
        </w:rPr>
        <w:t>.</w:t>
      </w:r>
      <w:r w:rsidRPr="00F8302A">
        <w:rPr>
          <w:rFonts w:ascii="Calibri" w:hAnsi="Calibri" w:cs="Calibri"/>
          <w:sz w:val="24"/>
          <w:szCs w:val="24"/>
          <w:lang w:val="en-US"/>
        </w:rPr>
        <w:t>SymbOS</w:t>
      </w:r>
      <w:r w:rsidRPr="00CA154E">
        <w:rPr>
          <w:rFonts w:ascii="Calibri" w:hAnsi="Calibri" w:cs="Calibri"/>
          <w:sz w:val="24"/>
          <w:szCs w:val="24"/>
          <w:lang w:val="en-US"/>
        </w:rPr>
        <w:t>.</w:t>
      </w:r>
      <w:r w:rsidRPr="00F8302A">
        <w:rPr>
          <w:rFonts w:ascii="Calibri" w:hAnsi="Calibri" w:cs="Calibri"/>
          <w:sz w:val="24"/>
          <w:szCs w:val="24"/>
          <w:lang w:val="en-US"/>
        </w:rPr>
        <w:t>Yxe</w:t>
      </w:r>
      <w:proofErr w:type="spellEnd"/>
      <w:r>
        <w:rPr>
          <w:rFonts w:ascii="Calibri" w:hAnsi="Calibri" w:cs="Calibri"/>
          <w:sz w:val="24"/>
          <w:szCs w:val="24"/>
          <w:lang w:val="en-US"/>
        </w:rPr>
        <w:t xml:space="preserve"> worm was detected.</w:t>
      </w:r>
    </w:p>
    <w:p w:rsidR="00995D4B" w:rsidRPr="001708B2" w:rsidRDefault="00995D4B"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 xml:space="preserve">You may remember that when the </w:t>
      </w:r>
      <w:proofErr w:type="spellStart"/>
      <w:r>
        <w:rPr>
          <w:rFonts w:ascii="Calibri" w:hAnsi="Calibri" w:cs="Calibri"/>
          <w:sz w:val="24"/>
          <w:szCs w:val="24"/>
          <w:lang w:val="en-US"/>
        </w:rPr>
        <w:t>Yxe</w:t>
      </w:r>
      <w:proofErr w:type="spellEnd"/>
      <w:r>
        <w:rPr>
          <w:rFonts w:ascii="Calibri" w:hAnsi="Calibri" w:cs="Calibri"/>
          <w:sz w:val="24"/>
          <w:szCs w:val="24"/>
          <w:lang w:val="en-US"/>
        </w:rPr>
        <w:t xml:space="preserve"> worm </w:t>
      </w:r>
      <w:r w:rsidR="00AB4E27">
        <w:rPr>
          <w:rFonts w:ascii="Calibri" w:hAnsi="Calibri" w:cs="Calibri"/>
          <w:sz w:val="24"/>
          <w:szCs w:val="24"/>
          <w:lang w:val="en-US"/>
        </w:rPr>
        <w:t xml:space="preserve">first </w:t>
      </w:r>
      <w:r w:rsidR="00573A29">
        <w:rPr>
          <w:rFonts w:ascii="Calibri" w:hAnsi="Calibri" w:cs="Calibri"/>
          <w:sz w:val="24"/>
          <w:szCs w:val="24"/>
          <w:lang w:val="en-US"/>
        </w:rPr>
        <w:t>appeared</w:t>
      </w:r>
      <w:r>
        <w:rPr>
          <w:rFonts w:ascii="Calibri" w:hAnsi="Calibri" w:cs="Calibri"/>
          <w:sz w:val="24"/>
          <w:szCs w:val="24"/>
          <w:lang w:val="en-US"/>
        </w:rPr>
        <w:t xml:space="preserve"> in early 2009, it was the first malicious program for </w:t>
      </w:r>
      <w:proofErr w:type="spellStart"/>
      <w:r>
        <w:rPr>
          <w:rFonts w:ascii="Calibri" w:hAnsi="Calibri" w:cs="Calibri"/>
          <w:sz w:val="24"/>
          <w:szCs w:val="24"/>
          <w:lang w:val="en-US"/>
        </w:rPr>
        <w:t>smartphones</w:t>
      </w:r>
      <w:proofErr w:type="spellEnd"/>
      <w:r>
        <w:rPr>
          <w:rFonts w:ascii="Calibri" w:hAnsi="Calibri" w:cs="Calibri"/>
          <w:sz w:val="24"/>
          <w:szCs w:val="24"/>
          <w:lang w:val="en-US"/>
        </w:rPr>
        <w:t xml:space="preserve"> running on </w:t>
      </w:r>
      <w:proofErr w:type="spellStart"/>
      <w:r>
        <w:rPr>
          <w:rFonts w:ascii="Calibri" w:hAnsi="Calibri" w:cs="Calibri"/>
          <w:sz w:val="24"/>
          <w:szCs w:val="24"/>
          <w:lang w:val="en-US"/>
        </w:rPr>
        <w:t>Symbian’s</w:t>
      </w:r>
      <w:proofErr w:type="spellEnd"/>
      <w:r>
        <w:rPr>
          <w:rFonts w:ascii="Calibri" w:hAnsi="Calibri" w:cs="Calibri"/>
          <w:sz w:val="24"/>
          <w:szCs w:val="24"/>
          <w:lang w:val="en-US"/>
        </w:rPr>
        <w:t xml:space="preserve"> S60 3</w:t>
      </w:r>
      <w:r w:rsidRPr="001708B2">
        <w:rPr>
          <w:rFonts w:ascii="Calibri" w:hAnsi="Calibri" w:cs="Calibri"/>
          <w:sz w:val="24"/>
          <w:szCs w:val="24"/>
          <w:vertAlign w:val="superscript"/>
          <w:lang w:val="en-US"/>
        </w:rPr>
        <w:t>rd</w:t>
      </w:r>
      <w:r>
        <w:rPr>
          <w:rFonts w:ascii="Calibri" w:hAnsi="Calibri" w:cs="Calibri"/>
          <w:sz w:val="24"/>
          <w:szCs w:val="24"/>
          <w:lang w:val="en-US"/>
        </w:rPr>
        <w:t xml:space="preserve"> edition</w:t>
      </w:r>
      <w:r w:rsidR="00530D74">
        <w:rPr>
          <w:rFonts w:ascii="Calibri" w:hAnsi="Calibri" w:cs="Calibri"/>
          <w:sz w:val="24"/>
          <w:szCs w:val="24"/>
          <w:lang w:val="en-US"/>
        </w:rPr>
        <w:t xml:space="preserve"> platform</w:t>
      </w:r>
      <w:r>
        <w:rPr>
          <w:rFonts w:ascii="Calibri" w:hAnsi="Calibri" w:cs="Calibri"/>
          <w:sz w:val="24"/>
          <w:szCs w:val="24"/>
          <w:lang w:val="en-US"/>
        </w:rPr>
        <w:t xml:space="preserve">. This threat, in addition to its ability to self-replicate via text messages and collect data about the phone and its owner, also had another distinguishing trait: all of its variants had a </w:t>
      </w:r>
      <w:proofErr w:type="spellStart"/>
      <w:r>
        <w:rPr>
          <w:rFonts w:ascii="Calibri" w:hAnsi="Calibri" w:cs="Calibri"/>
          <w:sz w:val="24"/>
          <w:szCs w:val="24"/>
          <w:lang w:val="en-US"/>
        </w:rPr>
        <w:t>Symbian</w:t>
      </w:r>
      <w:proofErr w:type="spellEnd"/>
      <w:r>
        <w:rPr>
          <w:rFonts w:ascii="Calibri" w:hAnsi="Calibri" w:cs="Calibri"/>
          <w:sz w:val="24"/>
          <w:szCs w:val="24"/>
          <w:lang w:val="en-US"/>
        </w:rPr>
        <w:t xml:space="preserve"> digital signature and were able to execute on just about any </w:t>
      </w:r>
      <w:proofErr w:type="spellStart"/>
      <w:r>
        <w:rPr>
          <w:rFonts w:ascii="Calibri" w:hAnsi="Calibri" w:cs="Calibri"/>
          <w:sz w:val="24"/>
          <w:szCs w:val="24"/>
          <w:lang w:val="en-US"/>
        </w:rPr>
        <w:t>smartphone</w:t>
      </w:r>
      <w:proofErr w:type="spellEnd"/>
      <w:r>
        <w:rPr>
          <w:rFonts w:ascii="Calibri" w:hAnsi="Calibri" w:cs="Calibri"/>
          <w:sz w:val="24"/>
          <w:szCs w:val="24"/>
          <w:lang w:val="en-US"/>
        </w:rPr>
        <w:t xml:space="preserve"> running </w:t>
      </w:r>
      <w:proofErr w:type="spellStart"/>
      <w:r>
        <w:rPr>
          <w:rFonts w:ascii="Calibri" w:hAnsi="Calibri" w:cs="Calibri"/>
          <w:sz w:val="24"/>
          <w:szCs w:val="24"/>
          <w:lang w:val="en-US"/>
        </w:rPr>
        <w:t>Symbian</w:t>
      </w:r>
      <w:proofErr w:type="spellEnd"/>
      <w:r>
        <w:rPr>
          <w:rFonts w:ascii="Calibri" w:hAnsi="Calibri" w:cs="Calibri"/>
          <w:sz w:val="24"/>
          <w:szCs w:val="24"/>
          <w:lang w:val="en-US"/>
        </w:rPr>
        <w:t xml:space="preserve"> S60 3</w:t>
      </w:r>
      <w:r w:rsidRPr="001708B2">
        <w:rPr>
          <w:rFonts w:ascii="Calibri" w:hAnsi="Calibri" w:cs="Calibri"/>
          <w:sz w:val="24"/>
          <w:szCs w:val="24"/>
          <w:vertAlign w:val="superscript"/>
          <w:lang w:val="en-US"/>
        </w:rPr>
        <w:t>rd</w:t>
      </w:r>
      <w:r>
        <w:rPr>
          <w:rFonts w:ascii="Calibri" w:hAnsi="Calibri" w:cs="Calibri"/>
          <w:sz w:val="24"/>
          <w:szCs w:val="24"/>
          <w:lang w:val="en-US"/>
        </w:rPr>
        <w:t xml:space="preserve"> edition.</w:t>
      </w:r>
    </w:p>
    <w:p w:rsidR="00995D4B" w:rsidRPr="001708B2" w:rsidRDefault="00995D4B"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The worm</w:t>
      </w:r>
      <w:r w:rsidR="00701684">
        <w:rPr>
          <w:rFonts w:ascii="Calibri" w:hAnsi="Calibri" w:cs="Calibri"/>
          <w:sz w:val="24"/>
          <w:szCs w:val="24"/>
          <w:lang w:val="en-US"/>
        </w:rPr>
        <w:t>’</w:t>
      </w:r>
      <w:r>
        <w:rPr>
          <w:rFonts w:ascii="Calibri" w:hAnsi="Calibri" w:cs="Calibri"/>
          <w:sz w:val="24"/>
          <w:szCs w:val="24"/>
          <w:lang w:val="en-US"/>
        </w:rPr>
        <w:t xml:space="preserve">s fourth </w:t>
      </w:r>
      <w:proofErr w:type="gramStart"/>
      <w:r>
        <w:rPr>
          <w:rFonts w:ascii="Calibri" w:hAnsi="Calibri" w:cs="Calibri"/>
          <w:sz w:val="24"/>
          <w:szCs w:val="24"/>
          <w:lang w:val="en-US"/>
        </w:rPr>
        <w:t>variant</w:t>
      </w:r>
      <w:proofErr w:type="gramEnd"/>
      <w:r>
        <w:rPr>
          <w:rFonts w:ascii="Calibri" w:hAnsi="Calibri" w:cs="Calibri"/>
          <w:sz w:val="24"/>
          <w:szCs w:val="24"/>
          <w:lang w:val="en-US"/>
        </w:rPr>
        <w:t xml:space="preserve">, </w:t>
      </w:r>
      <w:proofErr w:type="spellStart"/>
      <w:r>
        <w:rPr>
          <w:rFonts w:ascii="Calibri" w:hAnsi="Calibri" w:cs="Calibri"/>
          <w:sz w:val="24"/>
          <w:szCs w:val="24"/>
          <w:lang w:val="en-US"/>
        </w:rPr>
        <w:t>Yxe.d</w:t>
      </w:r>
      <w:proofErr w:type="spellEnd"/>
      <w:r>
        <w:rPr>
          <w:rFonts w:ascii="Calibri" w:hAnsi="Calibri" w:cs="Calibri"/>
          <w:sz w:val="24"/>
          <w:szCs w:val="24"/>
          <w:lang w:val="en-US"/>
        </w:rPr>
        <w:t xml:space="preserve">, not only sent out text messages, but also updated the text message template linked </w:t>
      </w:r>
      <w:r w:rsidR="00FA1103">
        <w:rPr>
          <w:rFonts w:ascii="Calibri" w:hAnsi="Calibri" w:cs="Calibri"/>
          <w:sz w:val="24"/>
          <w:szCs w:val="24"/>
          <w:lang w:val="en-US"/>
        </w:rPr>
        <w:t>to a remot</w:t>
      </w:r>
      <w:r>
        <w:rPr>
          <w:rFonts w:ascii="Calibri" w:hAnsi="Calibri" w:cs="Calibri"/>
          <w:sz w:val="24"/>
          <w:szCs w:val="24"/>
          <w:lang w:val="en-US"/>
        </w:rPr>
        <w:t xml:space="preserve">e server. </w:t>
      </w:r>
      <w:proofErr w:type="spellStart"/>
      <w:r>
        <w:rPr>
          <w:rFonts w:ascii="Calibri" w:hAnsi="Calibri" w:cs="Calibri"/>
          <w:sz w:val="24"/>
          <w:szCs w:val="24"/>
          <w:lang w:val="en-US"/>
        </w:rPr>
        <w:t>Yxe.d</w:t>
      </w:r>
      <w:proofErr w:type="spellEnd"/>
      <w:r>
        <w:rPr>
          <w:rFonts w:ascii="Calibri" w:hAnsi="Calibri" w:cs="Calibri"/>
          <w:sz w:val="24"/>
          <w:szCs w:val="24"/>
          <w:lang w:val="en-US"/>
        </w:rPr>
        <w:t xml:space="preserve"> showed us that mobile malware is capable of operating from remote servers run by malicious users, in addition to receiving updates and commands from them. Unfortunately, the system runs all too smoothly — which means that the capability to build mobile </w:t>
      </w:r>
      <w:proofErr w:type="spellStart"/>
      <w:r>
        <w:rPr>
          <w:rFonts w:ascii="Calibri" w:hAnsi="Calibri" w:cs="Calibri"/>
          <w:sz w:val="24"/>
          <w:szCs w:val="24"/>
          <w:lang w:val="en-US"/>
        </w:rPr>
        <w:t>botnets</w:t>
      </w:r>
      <w:proofErr w:type="spellEnd"/>
      <w:r>
        <w:rPr>
          <w:rFonts w:ascii="Calibri" w:hAnsi="Calibri" w:cs="Calibri"/>
          <w:sz w:val="24"/>
          <w:szCs w:val="24"/>
          <w:lang w:val="en-US"/>
        </w:rPr>
        <w:t xml:space="preserve"> now exists!</w:t>
      </w:r>
    </w:p>
    <w:p w:rsidR="00995D4B" w:rsidRPr="001708B2" w:rsidRDefault="00995D4B"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Incidentally, the first malicious program for mobile devices capable of receiving commands from malicious users (</w:t>
      </w:r>
      <w:proofErr w:type="spellStart"/>
      <w:r w:rsidRPr="00F8302A">
        <w:rPr>
          <w:rFonts w:ascii="Calibri" w:hAnsi="Calibri" w:cs="Calibri"/>
          <w:sz w:val="24"/>
          <w:szCs w:val="24"/>
          <w:lang w:val="en-US"/>
        </w:rPr>
        <w:t>Backdoor</w:t>
      </w:r>
      <w:r w:rsidRPr="00CA154E">
        <w:rPr>
          <w:rFonts w:ascii="Calibri" w:hAnsi="Calibri" w:cs="Calibri"/>
          <w:sz w:val="24"/>
          <w:szCs w:val="24"/>
          <w:lang w:val="en-US"/>
        </w:rPr>
        <w:t>.</w:t>
      </w:r>
      <w:r w:rsidRPr="00F8302A">
        <w:rPr>
          <w:rFonts w:ascii="Calibri" w:hAnsi="Calibri" w:cs="Calibri"/>
          <w:sz w:val="24"/>
          <w:szCs w:val="24"/>
          <w:lang w:val="en-US"/>
        </w:rPr>
        <w:t>WinCE</w:t>
      </w:r>
      <w:r w:rsidRPr="00CA154E">
        <w:rPr>
          <w:rFonts w:ascii="Calibri" w:hAnsi="Calibri" w:cs="Calibri"/>
          <w:sz w:val="24"/>
          <w:szCs w:val="24"/>
          <w:lang w:val="en-US"/>
        </w:rPr>
        <w:t>.</w:t>
      </w:r>
      <w:r w:rsidRPr="00F8302A">
        <w:rPr>
          <w:rFonts w:ascii="Calibri" w:hAnsi="Calibri" w:cs="Calibri"/>
          <w:sz w:val="24"/>
          <w:szCs w:val="24"/>
          <w:lang w:val="en-US"/>
        </w:rPr>
        <w:t>Brador</w:t>
      </w:r>
      <w:proofErr w:type="spellEnd"/>
      <w:r>
        <w:rPr>
          <w:rFonts w:ascii="Calibri" w:hAnsi="Calibri" w:cs="Calibri"/>
          <w:sz w:val="24"/>
          <w:szCs w:val="24"/>
          <w:lang w:val="en-US"/>
        </w:rPr>
        <w:t xml:space="preserve">) appeared back in August 2004. However, it never posed much of a threat until now, as </w:t>
      </w:r>
      <w:proofErr w:type="spellStart"/>
      <w:r>
        <w:rPr>
          <w:rFonts w:ascii="Calibri" w:hAnsi="Calibri" w:cs="Calibri"/>
          <w:sz w:val="24"/>
          <w:szCs w:val="24"/>
          <w:lang w:val="en-US"/>
        </w:rPr>
        <w:t>smartphones</w:t>
      </w:r>
      <w:proofErr w:type="spellEnd"/>
      <w:r>
        <w:rPr>
          <w:rFonts w:ascii="Calibri" w:hAnsi="Calibri" w:cs="Calibri"/>
          <w:sz w:val="24"/>
          <w:szCs w:val="24"/>
          <w:lang w:val="en-US"/>
        </w:rPr>
        <w:t xml:space="preserve"> were not continuously connected to the Internet at the time. In contrast, wireless technologies are very widespread</w:t>
      </w:r>
      <w:r w:rsidRPr="00A475C4">
        <w:rPr>
          <w:rFonts w:ascii="Calibri" w:hAnsi="Calibri" w:cs="Calibri"/>
          <w:sz w:val="24"/>
          <w:szCs w:val="24"/>
          <w:lang w:val="en-US"/>
        </w:rPr>
        <w:t xml:space="preserve"> </w:t>
      </w:r>
      <w:r>
        <w:rPr>
          <w:rFonts w:ascii="Calibri" w:hAnsi="Calibri" w:cs="Calibri"/>
          <w:sz w:val="24"/>
          <w:szCs w:val="24"/>
          <w:lang w:val="en-US"/>
        </w:rPr>
        <w:t>today and the mobile Internet has become much more affordable — a precondition for the inevitable development of a mobile threat that would, one way or another, interact with a malicious user-controlled remote server.</w:t>
      </w:r>
    </w:p>
    <w:p w:rsidR="00995D4B" w:rsidRDefault="00995D4B"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 xml:space="preserve">Things </w:t>
      </w:r>
      <w:proofErr w:type="spellStart"/>
      <w:r>
        <w:rPr>
          <w:rFonts w:ascii="Calibri" w:hAnsi="Calibri" w:cs="Calibri"/>
          <w:sz w:val="24"/>
          <w:szCs w:val="24"/>
          <w:lang w:val="en-US"/>
        </w:rPr>
        <w:t>quiete</w:t>
      </w:r>
      <w:r w:rsidR="00345841">
        <w:rPr>
          <w:rFonts w:ascii="Calibri" w:hAnsi="Calibri" w:cs="Calibri"/>
          <w:sz w:val="24"/>
          <w:szCs w:val="24"/>
          <w:lang w:val="en-US"/>
        </w:rPr>
        <w:t>ned</w:t>
      </w:r>
      <w:proofErr w:type="spellEnd"/>
      <w:r w:rsidR="00345841">
        <w:rPr>
          <w:rFonts w:ascii="Calibri" w:hAnsi="Calibri" w:cs="Calibri"/>
          <w:sz w:val="24"/>
          <w:szCs w:val="24"/>
          <w:lang w:val="en-US"/>
        </w:rPr>
        <w:t xml:space="preserve"> down</w:t>
      </w:r>
      <w:r>
        <w:rPr>
          <w:rFonts w:ascii="Calibri" w:hAnsi="Calibri" w:cs="Calibri"/>
          <w:sz w:val="24"/>
          <w:szCs w:val="24"/>
          <w:lang w:val="en-US"/>
        </w:rPr>
        <w:t xml:space="preserve"> after the emergence of the .d version. In early 2010, the Chinese virus writers behind </w:t>
      </w:r>
      <w:proofErr w:type="spellStart"/>
      <w:r>
        <w:rPr>
          <w:rFonts w:ascii="Calibri" w:hAnsi="Calibri" w:cs="Calibri"/>
          <w:sz w:val="24"/>
          <w:szCs w:val="24"/>
          <w:lang w:val="en-US"/>
        </w:rPr>
        <w:t>Worm</w:t>
      </w:r>
      <w:r w:rsidRPr="00CA154E">
        <w:rPr>
          <w:rFonts w:ascii="Calibri" w:hAnsi="Calibri" w:cs="Calibri"/>
          <w:sz w:val="24"/>
          <w:szCs w:val="24"/>
          <w:lang w:val="en-US"/>
        </w:rPr>
        <w:t>.</w:t>
      </w:r>
      <w:r>
        <w:rPr>
          <w:rFonts w:ascii="Calibri" w:hAnsi="Calibri" w:cs="Calibri"/>
          <w:sz w:val="24"/>
          <w:szCs w:val="24"/>
          <w:lang w:val="en-US"/>
        </w:rPr>
        <w:t>SymbOS</w:t>
      </w:r>
      <w:r w:rsidRPr="00CA154E">
        <w:rPr>
          <w:rFonts w:ascii="Calibri" w:hAnsi="Calibri" w:cs="Calibri"/>
          <w:sz w:val="24"/>
          <w:szCs w:val="24"/>
          <w:lang w:val="en-US"/>
        </w:rPr>
        <w:t>.</w:t>
      </w:r>
      <w:r>
        <w:rPr>
          <w:rFonts w:ascii="Calibri" w:hAnsi="Calibri" w:cs="Calibri"/>
          <w:sz w:val="24"/>
          <w:szCs w:val="24"/>
          <w:lang w:val="en-US"/>
        </w:rPr>
        <w:t>Yxe</w:t>
      </w:r>
      <w:proofErr w:type="spellEnd"/>
      <w:r>
        <w:rPr>
          <w:rFonts w:ascii="Calibri" w:hAnsi="Calibri" w:cs="Calibri"/>
          <w:sz w:val="24"/>
          <w:szCs w:val="24"/>
          <w:lang w:val="en-US"/>
        </w:rPr>
        <w:t xml:space="preserve"> once again updated their creation. The new features in the most recent variant of the worm are:</w:t>
      </w:r>
    </w:p>
    <w:p w:rsidR="00995D4B" w:rsidRPr="009E0B80" w:rsidRDefault="004461B4"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 Th</w:t>
      </w:r>
      <w:r w:rsidR="00995D4B">
        <w:rPr>
          <w:rFonts w:ascii="Calibri" w:hAnsi="Calibri" w:cs="Calibri"/>
          <w:sz w:val="24"/>
          <w:szCs w:val="24"/>
          <w:lang w:val="en-US"/>
        </w:rPr>
        <w:t>e worm makes attempts to connect with a Chinese social networking site</w:t>
      </w:r>
    </w:p>
    <w:p w:rsidR="00995D4B" w:rsidRPr="009E0B80" w:rsidRDefault="004461B4" w:rsidP="00E31561">
      <w:pPr>
        <w:pStyle w:val="a3"/>
        <w:jc w:val="both"/>
        <w:rPr>
          <w:rFonts w:ascii="Calibri" w:hAnsi="Calibri" w:cs="Calibri"/>
          <w:sz w:val="24"/>
          <w:szCs w:val="24"/>
          <w:lang w:val="en-US"/>
        </w:rPr>
      </w:pPr>
      <w:r>
        <w:rPr>
          <w:rFonts w:ascii="Calibri" w:hAnsi="Calibri" w:cs="Calibri"/>
          <w:sz w:val="24"/>
          <w:szCs w:val="24"/>
          <w:lang w:val="en-US"/>
        </w:rPr>
        <w:t>- T</w:t>
      </w:r>
      <w:r w:rsidR="00995D4B">
        <w:rPr>
          <w:rFonts w:ascii="Calibri" w:hAnsi="Calibri" w:cs="Calibri"/>
          <w:sz w:val="24"/>
          <w:szCs w:val="24"/>
          <w:lang w:val="en-US"/>
        </w:rPr>
        <w:t>he worm is capable of downloading files</w:t>
      </w:r>
    </w:p>
    <w:p w:rsidR="00995D4B" w:rsidRPr="009E0B80" w:rsidRDefault="00995D4B"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 xml:space="preserve">The text message that the worm sent in order to self-replicate offered recipients the chance to find out more about the private life of the famous Chinese actress Zhang </w:t>
      </w:r>
      <w:proofErr w:type="spellStart"/>
      <w:r>
        <w:rPr>
          <w:rFonts w:ascii="Calibri" w:hAnsi="Calibri" w:cs="Calibri"/>
          <w:sz w:val="24"/>
          <w:szCs w:val="24"/>
          <w:lang w:val="en-US"/>
        </w:rPr>
        <w:t>Ziyi</w:t>
      </w:r>
      <w:proofErr w:type="spellEnd"/>
      <w:r>
        <w:rPr>
          <w:rFonts w:ascii="Calibri" w:hAnsi="Calibri" w:cs="Calibri"/>
          <w:sz w:val="24"/>
          <w:szCs w:val="24"/>
          <w:lang w:val="en-US"/>
        </w:rPr>
        <w:t xml:space="preserve">. If the user clicked on the link via the mobile Internet, they would be asked to download and install the file </w:t>
      </w:r>
      <w:proofErr w:type="spellStart"/>
      <w:r>
        <w:rPr>
          <w:rFonts w:ascii="Calibri" w:hAnsi="Calibri" w:cs="Calibri"/>
          <w:sz w:val="24"/>
          <w:szCs w:val="24"/>
          <w:lang w:val="en-US"/>
        </w:rPr>
        <w:t>LanPackage.sisx</w:t>
      </w:r>
      <w:proofErr w:type="spellEnd"/>
      <w:r>
        <w:rPr>
          <w:rFonts w:ascii="Calibri" w:hAnsi="Calibri" w:cs="Calibri"/>
          <w:sz w:val="24"/>
          <w:szCs w:val="24"/>
          <w:lang w:val="en-US"/>
        </w:rPr>
        <w:t>. If the user visited the site through a regular computer-based browser, then the page would display a ‘404 Error’ page.</w:t>
      </w:r>
    </w:p>
    <w:p w:rsidR="00995D4B" w:rsidRPr="00CA154E" w:rsidRDefault="00995D4B" w:rsidP="00E31561">
      <w:pPr>
        <w:pStyle w:val="a3"/>
        <w:spacing w:before="120" w:after="120"/>
        <w:jc w:val="both"/>
        <w:rPr>
          <w:rFonts w:ascii="Calibri" w:hAnsi="Calibri" w:cs="Calibri"/>
          <w:sz w:val="24"/>
          <w:szCs w:val="24"/>
          <w:lang w:val="en-US"/>
        </w:rPr>
      </w:pPr>
    </w:p>
    <w:p w:rsidR="00995D4B" w:rsidRDefault="00525712" w:rsidP="00E31561">
      <w:pPr>
        <w:pStyle w:val="a3"/>
        <w:spacing w:before="120" w:after="120"/>
        <w:jc w:val="both"/>
        <w:rPr>
          <w:rFonts w:ascii="Calibri" w:hAnsi="Calibri" w:cs="Calibri"/>
          <w:sz w:val="24"/>
          <w:szCs w:val="24"/>
        </w:rPr>
      </w:pPr>
      <w:r w:rsidRPr="00F37593">
        <w:rPr>
          <w:rFonts w:ascii="Calibri" w:hAnsi="Calibri" w:cs="Calibri"/>
          <w:noProof/>
          <w:sz w:val="24"/>
          <w:szCs w:val="24"/>
          <w:lang w:val="en-US"/>
        </w:rPr>
        <w:lastRenderedPageBreak/>
        <w:pict>
          <v:shape id="Рисунок 6" o:spid="_x0000_i1028" type="#_x0000_t75" alt="yxe_404.png" style="width:279.85pt;height:101.9pt;visibility:visible">
            <v:imagedata r:id="rId12" o:title="yxe_404"/>
          </v:shape>
        </w:pict>
      </w:r>
    </w:p>
    <w:p w:rsidR="00995D4B" w:rsidRDefault="00995D4B" w:rsidP="00E31561">
      <w:pPr>
        <w:pStyle w:val="a3"/>
        <w:spacing w:before="120" w:after="120"/>
        <w:jc w:val="both"/>
        <w:rPr>
          <w:rFonts w:ascii="Calibri" w:hAnsi="Calibri" w:cs="Calibri"/>
          <w:sz w:val="24"/>
          <w:szCs w:val="24"/>
        </w:rPr>
      </w:pPr>
    </w:p>
    <w:p w:rsidR="00995D4B" w:rsidRPr="005C7DA7" w:rsidRDefault="00995D4B"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In other words, the remote server verified the User-Agent, which contains information about the application, the operating system, language settings, etc, and if the user arrived via anything but the mobile Internet, it simply displayed an error message.</w:t>
      </w:r>
    </w:p>
    <w:p w:rsidR="00995D4B" w:rsidRPr="005C7DA7" w:rsidRDefault="00995D4B" w:rsidP="00E31561">
      <w:pPr>
        <w:pStyle w:val="a3"/>
        <w:spacing w:before="120" w:after="120"/>
        <w:jc w:val="both"/>
        <w:rPr>
          <w:rFonts w:ascii="Calibri" w:hAnsi="Calibri" w:cs="Calibri"/>
          <w:sz w:val="24"/>
          <w:szCs w:val="24"/>
          <w:lang w:val="en-US"/>
        </w:rPr>
      </w:pPr>
      <w:r w:rsidRPr="00F97963">
        <w:rPr>
          <w:rFonts w:ascii="Calibri" w:hAnsi="Calibri" w:cs="Calibri"/>
          <w:sz w:val="24"/>
          <w:szCs w:val="24"/>
          <w:lang w:val="en-US"/>
        </w:rPr>
        <w:t xml:space="preserve">The added file download function worked correctly when the worm was detected, although there were no files on the malicious user’s remote server </w:t>
      </w:r>
      <w:r w:rsidR="00F97963" w:rsidRPr="00F97963">
        <w:rPr>
          <w:rFonts w:ascii="Calibri" w:hAnsi="Calibri" w:cs="Calibri"/>
          <w:sz w:val="24"/>
          <w:szCs w:val="24"/>
          <w:lang w:val="en-US"/>
        </w:rPr>
        <w:t>ready</w:t>
      </w:r>
      <w:r w:rsidRPr="00F97963">
        <w:rPr>
          <w:rFonts w:ascii="Calibri" w:hAnsi="Calibri" w:cs="Calibri"/>
          <w:sz w:val="24"/>
          <w:szCs w:val="24"/>
          <w:lang w:val="en-US"/>
        </w:rPr>
        <w:t xml:space="preserve"> for download</w:t>
      </w:r>
      <w:r w:rsidR="00F97963" w:rsidRPr="00F97963">
        <w:rPr>
          <w:rFonts w:ascii="Calibri" w:hAnsi="Calibri" w:cs="Calibri"/>
          <w:sz w:val="24"/>
          <w:szCs w:val="24"/>
          <w:lang w:val="en-US"/>
        </w:rPr>
        <w:t>ing</w:t>
      </w:r>
      <w:r w:rsidRPr="00F97963">
        <w:rPr>
          <w:rFonts w:ascii="Calibri" w:hAnsi="Calibri" w:cs="Calibri"/>
          <w:sz w:val="24"/>
          <w:szCs w:val="24"/>
          <w:lang w:val="en-US"/>
        </w:rPr>
        <w:t>.</w:t>
      </w:r>
      <w:r>
        <w:rPr>
          <w:rFonts w:ascii="Calibri" w:hAnsi="Calibri" w:cs="Calibri"/>
          <w:sz w:val="24"/>
          <w:szCs w:val="24"/>
          <w:lang w:val="en-US"/>
        </w:rPr>
        <w:t xml:space="preserve"> </w:t>
      </w:r>
    </w:p>
    <w:p w:rsidR="00995D4B" w:rsidRPr="00F60CCF" w:rsidRDefault="00995D4B" w:rsidP="00E31561">
      <w:pPr>
        <w:pStyle w:val="3"/>
        <w:jc w:val="both"/>
        <w:rPr>
          <w:lang w:val="en-US"/>
        </w:rPr>
      </w:pPr>
      <w:bookmarkStart w:id="11" w:name="_Toc288160562"/>
      <w:bookmarkStart w:id="12" w:name="_Toc286918905"/>
      <w:r>
        <w:rPr>
          <w:lang w:val="en-US"/>
        </w:rPr>
        <w:t>Trojan</w:t>
      </w:r>
      <w:r w:rsidRPr="00F60CCF">
        <w:rPr>
          <w:lang w:val="en-US"/>
        </w:rPr>
        <w:t>-</w:t>
      </w:r>
      <w:proofErr w:type="spellStart"/>
      <w:r>
        <w:rPr>
          <w:lang w:val="en-US"/>
        </w:rPr>
        <w:t>SMS</w:t>
      </w:r>
      <w:r w:rsidRPr="00F60CCF">
        <w:rPr>
          <w:lang w:val="en-US"/>
        </w:rPr>
        <w:t>.</w:t>
      </w:r>
      <w:r>
        <w:rPr>
          <w:lang w:val="en-US"/>
        </w:rPr>
        <w:t>SymbOS</w:t>
      </w:r>
      <w:r w:rsidRPr="00F60CCF">
        <w:rPr>
          <w:lang w:val="en-US"/>
        </w:rPr>
        <w:t>.</w:t>
      </w:r>
      <w:r>
        <w:rPr>
          <w:lang w:val="en-US"/>
        </w:rPr>
        <w:t>Lopsoy</w:t>
      </w:r>
      <w:bookmarkEnd w:id="11"/>
      <w:bookmarkEnd w:id="12"/>
      <w:proofErr w:type="spellEnd"/>
    </w:p>
    <w:p w:rsidR="00995D4B" w:rsidRPr="00DB0BBE" w:rsidRDefault="00267195"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Prior to</w:t>
      </w:r>
      <w:r w:rsidR="00995D4B">
        <w:rPr>
          <w:rFonts w:ascii="Calibri" w:hAnsi="Calibri" w:cs="Calibri"/>
          <w:sz w:val="24"/>
          <w:szCs w:val="24"/>
          <w:lang w:val="en-US"/>
        </w:rPr>
        <w:t xml:space="preserve"> autumn 2009, </w:t>
      </w:r>
      <w:proofErr w:type="spellStart"/>
      <w:r w:rsidR="00995D4B">
        <w:rPr>
          <w:rFonts w:ascii="Calibri" w:hAnsi="Calibri" w:cs="Calibri"/>
          <w:sz w:val="24"/>
          <w:szCs w:val="24"/>
          <w:lang w:val="en-US"/>
        </w:rPr>
        <w:t>Worm</w:t>
      </w:r>
      <w:r w:rsidR="00995D4B" w:rsidRPr="00CA154E">
        <w:rPr>
          <w:rFonts w:ascii="Calibri" w:hAnsi="Calibri" w:cs="Calibri"/>
          <w:sz w:val="24"/>
          <w:szCs w:val="24"/>
          <w:lang w:val="en-US"/>
        </w:rPr>
        <w:t>.</w:t>
      </w:r>
      <w:r w:rsidR="00995D4B">
        <w:rPr>
          <w:rFonts w:ascii="Calibri" w:hAnsi="Calibri" w:cs="Calibri"/>
          <w:sz w:val="24"/>
          <w:szCs w:val="24"/>
          <w:lang w:val="en-US"/>
        </w:rPr>
        <w:t>SymbOS</w:t>
      </w:r>
      <w:r w:rsidR="00995D4B" w:rsidRPr="00CA154E">
        <w:rPr>
          <w:rFonts w:ascii="Calibri" w:hAnsi="Calibri" w:cs="Calibri"/>
          <w:sz w:val="24"/>
          <w:szCs w:val="24"/>
          <w:lang w:val="en-US"/>
        </w:rPr>
        <w:t>.</w:t>
      </w:r>
      <w:r w:rsidR="00995D4B">
        <w:rPr>
          <w:rFonts w:ascii="Calibri" w:hAnsi="Calibri" w:cs="Calibri"/>
          <w:sz w:val="24"/>
          <w:szCs w:val="24"/>
          <w:lang w:val="en-US"/>
        </w:rPr>
        <w:t>Yxe</w:t>
      </w:r>
      <w:proofErr w:type="spellEnd"/>
      <w:r w:rsidR="00995D4B" w:rsidRPr="00CA154E">
        <w:rPr>
          <w:rFonts w:ascii="Calibri" w:hAnsi="Calibri" w:cs="Calibri"/>
          <w:sz w:val="24"/>
          <w:szCs w:val="24"/>
          <w:lang w:val="en-US"/>
        </w:rPr>
        <w:t xml:space="preserve"> </w:t>
      </w:r>
      <w:r w:rsidR="00995D4B">
        <w:rPr>
          <w:rFonts w:ascii="Calibri" w:hAnsi="Calibri" w:cs="Calibri"/>
          <w:sz w:val="24"/>
          <w:szCs w:val="24"/>
          <w:lang w:val="en-US"/>
        </w:rPr>
        <w:t xml:space="preserve">was the only threat of its kind targeting mobile devices running on the </w:t>
      </w:r>
      <w:proofErr w:type="spellStart"/>
      <w:r w:rsidR="00995D4B">
        <w:rPr>
          <w:rFonts w:ascii="Calibri" w:hAnsi="Calibri" w:cs="Calibri"/>
          <w:sz w:val="24"/>
          <w:szCs w:val="24"/>
          <w:lang w:val="en-US"/>
        </w:rPr>
        <w:t>Symbian</w:t>
      </w:r>
      <w:proofErr w:type="spellEnd"/>
      <w:r w:rsidR="00995D4B">
        <w:rPr>
          <w:rFonts w:ascii="Calibri" w:hAnsi="Calibri" w:cs="Calibri"/>
          <w:sz w:val="24"/>
          <w:szCs w:val="24"/>
          <w:lang w:val="en-US"/>
        </w:rPr>
        <w:t xml:space="preserve"> S60 3</w:t>
      </w:r>
      <w:r w:rsidR="00995D4B" w:rsidRPr="00DB0BBE">
        <w:rPr>
          <w:rFonts w:ascii="Calibri" w:hAnsi="Calibri" w:cs="Calibri"/>
          <w:sz w:val="24"/>
          <w:szCs w:val="24"/>
          <w:vertAlign w:val="superscript"/>
          <w:lang w:val="en-US"/>
        </w:rPr>
        <w:t>rd</w:t>
      </w:r>
      <w:r w:rsidR="00995D4B">
        <w:rPr>
          <w:rFonts w:ascii="Calibri" w:hAnsi="Calibri" w:cs="Calibri"/>
          <w:sz w:val="24"/>
          <w:szCs w:val="24"/>
          <w:lang w:val="en-US"/>
        </w:rPr>
        <w:t xml:space="preserve"> edition platform — and with a </w:t>
      </w:r>
      <w:proofErr w:type="spellStart"/>
      <w:r w:rsidR="00B01E3F">
        <w:rPr>
          <w:rFonts w:ascii="Calibri" w:hAnsi="Calibri" w:cs="Calibri"/>
          <w:sz w:val="24"/>
          <w:szCs w:val="24"/>
          <w:lang w:val="en-US"/>
        </w:rPr>
        <w:t>Symbian</w:t>
      </w:r>
      <w:proofErr w:type="spellEnd"/>
      <w:r w:rsidR="00B01E3F">
        <w:rPr>
          <w:rFonts w:ascii="Calibri" w:hAnsi="Calibri" w:cs="Calibri"/>
          <w:sz w:val="24"/>
          <w:szCs w:val="24"/>
          <w:lang w:val="en-US"/>
        </w:rPr>
        <w:t xml:space="preserve"> </w:t>
      </w:r>
      <w:r w:rsidR="00995D4B">
        <w:rPr>
          <w:rFonts w:ascii="Calibri" w:hAnsi="Calibri" w:cs="Calibri"/>
          <w:sz w:val="24"/>
          <w:szCs w:val="24"/>
          <w:lang w:val="en-US"/>
        </w:rPr>
        <w:t xml:space="preserve">digital signature. In October 2009, Kaspersky Lab detected a new SMS Trojan for </w:t>
      </w:r>
      <w:proofErr w:type="spellStart"/>
      <w:r w:rsidR="00995D4B">
        <w:rPr>
          <w:rFonts w:ascii="Calibri" w:hAnsi="Calibri" w:cs="Calibri"/>
          <w:sz w:val="24"/>
          <w:szCs w:val="24"/>
          <w:lang w:val="en-US"/>
        </w:rPr>
        <w:t>smartphones</w:t>
      </w:r>
      <w:proofErr w:type="spellEnd"/>
      <w:r w:rsidR="00995D4B">
        <w:rPr>
          <w:rFonts w:ascii="Calibri" w:hAnsi="Calibri" w:cs="Calibri"/>
          <w:sz w:val="24"/>
          <w:szCs w:val="24"/>
          <w:lang w:val="en-US"/>
        </w:rPr>
        <w:t xml:space="preserve"> running on </w:t>
      </w:r>
      <w:proofErr w:type="spellStart"/>
      <w:r w:rsidR="00995D4B">
        <w:rPr>
          <w:rFonts w:ascii="Calibri" w:hAnsi="Calibri" w:cs="Calibri"/>
          <w:sz w:val="24"/>
          <w:szCs w:val="24"/>
          <w:lang w:val="en-US"/>
        </w:rPr>
        <w:t>Symbian</w:t>
      </w:r>
      <w:proofErr w:type="spellEnd"/>
      <w:r w:rsidR="00995D4B">
        <w:rPr>
          <w:rFonts w:ascii="Calibri" w:hAnsi="Calibri" w:cs="Calibri"/>
          <w:sz w:val="24"/>
          <w:szCs w:val="24"/>
          <w:lang w:val="en-US"/>
        </w:rPr>
        <w:t xml:space="preserve"> S60 3</w:t>
      </w:r>
      <w:r w:rsidR="00995D4B" w:rsidRPr="00DB0BBE">
        <w:rPr>
          <w:rFonts w:ascii="Calibri" w:hAnsi="Calibri" w:cs="Calibri"/>
          <w:sz w:val="24"/>
          <w:szCs w:val="24"/>
          <w:vertAlign w:val="superscript"/>
          <w:lang w:val="en-US"/>
        </w:rPr>
        <w:t>rd</w:t>
      </w:r>
      <w:r w:rsidR="00995D4B">
        <w:rPr>
          <w:rFonts w:ascii="Calibri" w:hAnsi="Calibri" w:cs="Calibri"/>
          <w:sz w:val="24"/>
          <w:szCs w:val="24"/>
          <w:lang w:val="en-US"/>
        </w:rPr>
        <w:t xml:space="preserve"> edition: Trojan</w:t>
      </w:r>
      <w:r w:rsidR="00995D4B" w:rsidRPr="00CA154E">
        <w:rPr>
          <w:rFonts w:ascii="Calibri" w:hAnsi="Calibri" w:cs="Calibri"/>
          <w:sz w:val="24"/>
          <w:szCs w:val="24"/>
          <w:lang w:val="en-US"/>
        </w:rPr>
        <w:t>-</w:t>
      </w:r>
      <w:proofErr w:type="spellStart"/>
      <w:r w:rsidR="00995D4B">
        <w:rPr>
          <w:rFonts w:ascii="Calibri" w:hAnsi="Calibri" w:cs="Calibri"/>
          <w:sz w:val="24"/>
          <w:szCs w:val="24"/>
          <w:lang w:val="en-US"/>
        </w:rPr>
        <w:t>SMS</w:t>
      </w:r>
      <w:r w:rsidR="00995D4B" w:rsidRPr="00CA154E">
        <w:rPr>
          <w:rFonts w:ascii="Calibri" w:hAnsi="Calibri" w:cs="Calibri"/>
          <w:sz w:val="24"/>
          <w:szCs w:val="24"/>
          <w:lang w:val="en-US"/>
        </w:rPr>
        <w:t>.</w:t>
      </w:r>
      <w:r w:rsidR="00995D4B">
        <w:rPr>
          <w:rFonts w:ascii="Calibri" w:hAnsi="Calibri" w:cs="Calibri"/>
          <w:sz w:val="24"/>
          <w:szCs w:val="24"/>
          <w:lang w:val="en-US"/>
        </w:rPr>
        <w:t>SymbOS</w:t>
      </w:r>
      <w:r w:rsidR="00995D4B" w:rsidRPr="00CA154E">
        <w:rPr>
          <w:rFonts w:ascii="Calibri" w:hAnsi="Calibri" w:cs="Calibri"/>
          <w:sz w:val="24"/>
          <w:szCs w:val="24"/>
          <w:lang w:val="en-US"/>
        </w:rPr>
        <w:t>.</w:t>
      </w:r>
      <w:r w:rsidR="00995D4B">
        <w:rPr>
          <w:rFonts w:ascii="Calibri" w:hAnsi="Calibri" w:cs="Calibri"/>
          <w:sz w:val="24"/>
          <w:szCs w:val="24"/>
          <w:lang w:val="en-US"/>
        </w:rPr>
        <w:t>Lopsoy</w:t>
      </w:r>
      <w:proofErr w:type="spellEnd"/>
      <w:r w:rsidR="00995D4B">
        <w:rPr>
          <w:rFonts w:ascii="Calibri" w:hAnsi="Calibri" w:cs="Calibri"/>
          <w:sz w:val="24"/>
          <w:szCs w:val="24"/>
          <w:lang w:val="en-US"/>
        </w:rPr>
        <w:t xml:space="preserve">, which also had a </w:t>
      </w:r>
      <w:proofErr w:type="spellStart"/>
      <w:r w:rsidR="00995D4B">
        <w:rPr>
          <w:rFonts w:ascii="Calibri" w:hAnsi="Calibri" w:cs="Calibri"/>
          <w:sz w:val="24"/>
          <w:szCs w:val="24"/>
          <w:lang w:val="en-US"/>
        </w:rPr>
        <w:t>Symbian</w:t>
      </w:r>
      <w:proofErr w:type="spellEnd"/>
      <w:r w:rsidR="00995D4B">
        <w:rPr>
          <w:rFonts w:ascii="Calibri" w:hAnsi="Calibri" w:cs="Calibri"/>
          <w:sz w:val="24"/>
          <w:szCs w:val="24"/>
          <w:lang w:val="en-US"/>
        </w:rPr>
        <w:t xml:space="preserve"> digital signature.</w:t>
      </w:r>
    </w:p>
    <w:p w:rsidR="00995D4B" w:rsidRDefault="00525712" w:rsidP="00E31561">
      <w:pPr>
        <w:pStyle w:val="a3"/>
        <w:spacing w:before="120" w:after="120"/>
        <w:jc w:val="both"/>
        <w:rPr>
          <w:rFonts w:ascii="Calibri" w:hAnsi="Calibri" w:cs="Calibri"/>
          <w:sz w:val="24"/>
          <w:szCs w:val="24"/>
        </w:rPr>
      </w:pPr>
      <w:r w:rsidRPr="00F37593">
        <w:rPr>
          <w:rFonts w:ascii="Calibri" w:hAnsi="Calibri" w:cs="Calibri"/>
          <w:noProof/>
          <w:sz w:val="24"/>
          <w:szCs w:val="24"/>
          <w:lang w:val="en-US"/>
        </w:rPr>
        <w:pict>
          <v:shape id="Рисунок 7" o:spid="_x0000_i1029" type="#_x0000_t75" alt="lopsoy.a.2.png" style="width:290.7pt;height:118.85pt;visibility:visible">
            <v:imagedata r:id="rId13" o:title="lopsoy"/>
          </v:shape>
        </w:pict>
      </w:r>
    </w:p>
    <w:p w:rsidR="00995D4B" w:rsidRPr="00F60CCF" w:rsidRDefault="00995D4B" w:rsidP="00E31561">
      <w:pPr>
        <w:pStyle w:val="a3"/>
        <w:spacing w:before="120" w:after="120"/>
        <w:jc w:val="both"/>
        <w:rPr>
          <w:rFonts w:ascii="Calibri" w:hAnsi="Calibri" w:cs="Calibri"/>
          <w:i/>
          <w:sz w:val="24"/>
          <w:szCs w:val="24"/>
          <w:lang w:val="en-US"/>
        </w:rPr>
      </w:pPr>
      <w:r>
        <w:rPr>
          <w:rFonts w:ascii="Calibri" w:hAnsi="Calibri" w:cs="Calibri"/>
          <w:i/>
          <w:sz w:val="24"/>
          <w:szCs w:val="24"/>
          <w:lang w:val="en-US"/>
        </w:rPr>
        <w:t>The</w:t>
      </w:r>
      <w:r w:rsidRPr="00F60CCF">
        <w:rPr>
          <w:rFonts w:ascii="Calibri" w:hAnsi="Calibri" w:cs="Calibri"/>
          <w:i/>
          <w:sz w:val="24"/>
          <w:szCs w:val="24"/>
          <w:lang w:val="en-US"/>
        </w:rPr>
        <w:t xml:space="preserve"> </w:t>
      </w:r>
      <w:r>
        <w:rPr>
          <w:rFonts w:ascii="Calibri" w:hAnsi="Calibri" w:cs="Calibri"/>
          <w:i/>
          <w:sz w:val="24"/>
          <w:szCs w:val="24"/>
          <w:lang w:val="en-US"/>
        </w:rPr>
        <w:t>Trojan</w:t>
      </w:r>
      <w:r w:rsidRPr="00F60CCF">
        <w:rPr>
          <w:rFonts w:ascii="Calibri" w:hAnsi="Calibri" w:cs="Calibri"/>
          <w:i/>
          <w:sz w:val="24"/>
          <w:szCs w:val="24"/>
          <w:lang w:val="en-US"/>
        </w:rPr>
        <w:t>’</w:t>
      </w:r>
      <w:r>
        <w:rPr>
          <w:rFonts w:ascii="Calibri" w:hAnsi="Calibri" w:cs="Calibri"/>
          <w:i/>
          <w:sz w:val="24"/>
          <w:szCs w:val="24"/>
          <w:lang w:val="en-US"/>
        </w:rPr>
        <w:t>s</w:t>
      </w:r>
      <w:r w:rsidRPr="00F60CCF">
        <w:rPr>
          <w:rFonts w:ascii="Calibri" w:hAnsi="Calibri" w:cs="Calibri"/>
          <w:i/>
          <w:sz w:val="24"/>
          <w:szCs w:val="24"/>
          <w:lang w:val="en-US"/>
        </w:rPr>
        <w:t xml:space="preserve"> </w:t>
      </w:r>
      <w:r>
        <w:rPr>
          <w:rFonts w:ascii="Calibri" w:hAnsi="Calibri" w:cs="Calibri"/>
          <w:i/>
          <w:sz w:val="24"/>
          <w:szCs w:val="24"/>
          <w:lang w:val="en-US"/>
        </w:rPr>
        <w:t>digital</w:t>
      </w:r>
      <w:r w:rsidRPr="00F60CCF">
        <w:rPr>
          <w:rFonts w:ascii="Calibri" w:hAnsi="Calibri" w:cs="Calibri"/>
          <w:i/>
          <w:sz w:val="24"/>
          <w:szCs w:val="24"/>
          <w:lang w:val="en-US"/>
        </w:rPr>
        <w:t xml:space="preserve"> </w:t>
      </w:r>
      <w:r>
        <w:rPr>
          <w:rFonts w:ascii="Calibri" w:hAnsi="Calibri" w:cs="Calibri"/>
          <w:i/>
          <w:sz w:val="24"/>
          <w:szCs w:val="24"/>
          <w:lang w:val="en-US"/>
        </w:rPr>
        <w:t>signature</w:t>
      </w:r>
      <w:r w:rsidRPr="00F60CCF">
        <w:rPr>
          <w:rFonts w:ascii="Calibri" w:hAnsi="Calibri" w:cs="Calibri"/>
          <w:i/>
          <w:sz w:val="24"/>
          <w:szCs w:val="24"/>
          <w:lang w:val="en-US"/>
        </w:rPr>
        <w:t xml:space="preserve"> </w:t>
      </w:r>
      <w:r>
        <w:rPr>
          <w:rFonts w:ascii="Calibri" w:hAnsi="Calibri" w:cs="Calibri"/>
          <w:i/>
          <w:sz w:val="24"/>
          <w:szCs w:val="24"/>
          <w:lang w:val="en-US"/>
        </w:rPr>
        <w:t>data</w:t>
      </w:r>
    </w:p>
    <w:p w:rsidR="00995D4B" w:rsidRPr="00DB0BBE" w:rsidRDefault="00995D4B"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 xml:space="preserve">The Trojan was planted on a number of file hosting resources disguised as a variety of mobile apps and games, including those with adult content. After penetrating a user’s </w:t>
      </w:r>
      <w:proofErr w:type="spellStart"/>
      <w:r>
        <w:rPr>
          <w:rFonts w:ascii="Calibri" w:hAnsi="Calibri" w:cs="Calibri"/>
          <w:sz w:val="24"/>
          <w:szCs w:val="24"/>
          <w:lang w:val="en-US"/>
        </w:rPr>
        <w:t>smartphone</w:t>
      </w:r>
      <w:proofErr w:type="spellEnd"/>
      <w:r>
        <w:rPr>
          <w:rFonts w:ascii="Calibri" w:hAnsi="Calibri" w:cs="Calibri"/>
          <w:sz w:val="24"/>
          <w:szCs w:val="24"/>
          <w:lang w:val="en-US"/>
        </w:rPr>
        <w:t>, the malicious program would:</w:t>
      </w:r>
    </w:p>
    <w:p w:rsidR="00995D4B" w:rsidRPr="007C006C" w:rsidRDefault="006F644F" w:rsidP="00E31561">
      <w:pPr>
        <w:pStyle w:val="a3"/>
        <w:numPr>
          <w:ilvl w:val="0"/>
          <w:numId w:val="3"/>
        </w:numPr>
        <w:ind w:left="0" w:firstLine="0"/>
        <w:jc w:val="both"/>
        <w:rPr>
          <w:rFonts w:ascii="Calibri" w:hAnsi="Calibri" w:cs="Calibri"/>
          <w:sz w:val="24"/>
          <w:szCs w:val="24"/>
        </w:rPr>
      </w:pPr>
      <w:r>
        <w:rPr>
          <w:rFonts w:ascii="Calibri" w:hAnsi="Calibri" w:cs="Calibri"/>
          <w:sz w:val="24"/>
          <w:szCs w:val="24"/>
          <w:lang w:val="en-US"/>
        </w:rPr>
        <w:t>U</w:t>
      </w:r>
      <w:r w:rsidR="00995D4B">
        <w:rPr>
          <w:rFonts w:ascii="Calibri" w:hAnsi="Calibri" w:cs="Calibri"/>
          <w:sz w:val="24"/>
          <w:szCs w:val="24"/>
          <w:lang w:val="en-US"/>
        </w:rPr>
        <w:t xml:space="preserve">se </w:t>
      </w:r>
      <w:proofErr w:type="spellStart"/>
      <w:r w:rsidR="00995D4B">
        <w:rPr>
          <w:rFonts w:ascii="Calibri" w:hAnsi="Calibri" w:cs="Calibri"/>
          <w:sz w:val="24"/>
          <w:szCs w:val="24"/>
          <w:lang w:val="en-US"/>
        </w:rPr>
        <w:t>autorun</w:t>
      </w:r>
      <w:proofErr w:type="spellEnd"/>
    </w:p>
    <w:p w:rsidR="00995D4B" w:rsidRPr="00CA154E" w:rsidRDefault="006F644F" w:rsidP="00E31561">
      <w:pPr>
        <w:pStyle w:val="a3"/>
        <w:numPr>
          <w:ilvl w:val="0"/>
          <w:numId w:val="3"/>
        </w:numPr>
        <w:ind w:left="0" w:firstLine="0"/>
        <w:jc w:val="both"/>
        <w:rPr>
          <w:rFonts w:ascii="Calibri" w:hAnsi="Calibri" w:cs="Calibri"/>
          <w:sz w:val="24"/>
          <w:szCs w:val="24"/>
          <w:lang w:val="en-US"/>
        </w:rPr>
      </w:pPr>
      <w:r>
        <w:rPr>
          <w:rFonts w:ascii="Calibri" w:hAnsi="Calibri" w:cs="Calibri"/>
          <w:sz w:val="24"/>
          <w:szCs w:val="24"/>
          <w:lang w:val="en-US"/>
        </w:rPr>
        <w:t>H</w:t>
      </w:r>
      <w:r w:rsidR="00995D4B">
        <w:rPr>
          <w:rFonts w:ascii="Calibri" w:hAnsi="Calibri" w:cs="Calibri"/>
          <w:sz w:val="24"/>
          <w:szCs w:val="24"/>
          <w:lang w:val="en-US"/>
        </w:rPr>
        <w:t>ide itself in the process list</w:t>
      </w:r>
    </w:p>
    <w:p w:rsidR="00995D4B" w:rsidRPr="00CA154E" w:rsidRDefault="006F644F" w:rsidP="00E31561">
      <w:pPr>
        <w:pStyle w:val="a3"/>
        <w:numPr>
          <w:ilvl w:val="0"/>
          <w:numId w:val="3"/>
        </w:numPr>
        <w:ind w:left="0" w:firstLine="0"/>
        <w:jc w:val="both"/>
        <w:rPr>
          <w:rFonts w:ascii="Calibri" w:hAnsi="Calibri" w:cs="Calibri"/>
          <w:sz w:val="24"/>
          <w:szCs w:val="24"/>
          <w:lang w:val="en-US"/>
        </w:rPr>
      </w:pPr>
      <w:r>
        <w:rPr>
          <w:rFonts w:ascii="Calibri" w:hAnsi="Calibri" w:cs="Calibri"/>
          <w:sz w:val="24"/>
          <w:szCs w:val="24"/>
          <w:lang w:val="en-US"/>
        </w:rPr>
        <w:t>R</w:t>
      </w:r>
      <w:r w:rsidR="00995D4B">
        <w:rPr>
          <w:rFonts w:ascii="Calibri" w:hAnsi="Calibri" w:cs="Calibri"/>
          <w:sz w:val="24"/>
          <w:szCs w:val="24"/>
          <w:lang w:val="en-US"/>
        </w:rPr>
        <w:t>un a search for an Internet access point in order to connect with the malicious user’s remote server</w:t>
      </w:r>
    </w:p>
    <w:p w:rsidR="00995D4B" w:rsidRPr="00CA154E" w:rsidRDefault="006F644F" w:rsidP="00E31561">
      <w:pPr>
        <w:pStyle w:val="a3"/>
        <w:numPr>
          <w:ilvl w:val="0"/>
          <w:numId w:val="3"/>
        </w:numPr>
        <w:ind w:left="0" w:firstLine="0"/>
        <w:jc w:val="both"/>
        <w:rPr>
          <w:rFonts w:ascii="Calibri" w:hAnsi="Calibri" w:cs="Calibri"/>
          <w:sz w:val="24"/>
          <w:szCs w:val="24"/>
          <w:lang w:val="en-US"/>
        </w:rPr>
      </w:pPr>
      <w:r>
        <w:rPr>
          <w:rFonts w:ascii="Calibri" w:hAnsi="Calibri" w:cs="Calibri"/>
          <w:sz w:val="24"/>
          <w:szCs w:val="24"/>
          <w:lang w:val="en-US"/>
        </w:rPr>
        <w:t>O</w:t>
      </w:r>
      <w:r w:rsidR="00995D4B">
        <w:rPr>
          <w:rFonts w:ascii="Calibri" w:hAnsi="Calibri" w:cs="Calibri"/>
          <w:sz w:val="24"/>
          <w:szCs w:val="24"/>
          <w:lang w:val="en-US"/>
        </w:rPr>
        <w:t>nce connected to the server, it would receive a premium</w:t>
      </w:r>
      <w:r w:rsidR="00356F89">
        <w:rPr>
          <w:rFonts w:ascii="Calibri" w:hAnsi="Calibri" w:cs="Calibri"/>
          <w:sz w:val="24"/>
          <w:szCs w:val="24"/>
          <w:lang w:val="en-US"/>
        </w:rPr>
        <w:t>-rate</w:t>
      </w:r>
      <w:r w:rsidR="00995D4B">
        <w:rPr>
          <w:rFonts w:ascii="Calibri" w:hAnsi="Calibri" w:cs="Calibri"/>
          <w:sz w:val="24"/>
          <w:szCs w:val="24"/>
          <w:lang w:val="en-US"/>
        </w:rPr>
        <w:t xml:space="preserve"> number that it subsequently sent text messages to. The text for the outgoing messages was also provided.</w:t>
      </w:r>
    </w:p>
    <w:p w:rsidR="00995D4B" w:rsidRPr="00CA154E" w:rsidRDefault="00995D4B" w:rsidP="00E31561">
      <w:pPr>
        <w:pStyle w:val="a3"/>
        <w:spacing w:before="120" w:after="120"/>
        <w:jc w:val="both"/>
        <w:rPr>
          <w:rFonts w:ascii="Calibri" w:hAnsi="Calibri" w:cs="Calibri"/>
          <w:sz w:val="24"/>
          <w:szCs w:val="24"/>
          <w:lang w:val="en-US"/>
        </w:rPr>
      </w:pPr>
    </w:p>
    <w:p w:rsidR="00995D4B" w:rsidRDefault="00525712" w:rsidP="00E31561">
      <w:pPr>
        <w:pStyle w:val="a3"/>
        <w:spacing w:before="120" w:after="120"/>
        <w:jc w:val="both"/>
        <w:rPr>
          <w:rFonts w:ascii="Calibri" w:hAnsi="Calibri" w:cs="Calibri"/>
          <w:sz w:val="24"/>
          <w:szCs w:val="24"/>
        </w:rPr>
      </w:pPr>
      <w:r w:rsidRPr="00F37593">
        <w:rPr>
          <w:rFonts w:ascii="Calibri" w:hAnsi="Calibri" w:cs="Calibri"/>
          <w:noProof/>
          <w:sz w:val="24"/>
          <w:szCs w:val="24"/>
          <w:lang w:val="en-US"/>
        </w:rPr>
        <w:pict>
          <v:shape id="Рисунок 8" o:spid="_x0000_i1030" type="#_x0000_t75" alt="lopsoy.a.1.png" style="width:411.6pt;height:61.8pt;visibility:visible">
            <v:imagedata r:id="rId14" o:title="lopsoy"/>
          </v:shape>
        </w:pict>
      </w:r>
    </w:p>
    <w:p w:rsidR="00995D4B" w:rsidRPr="00DB0BBE" w:rsidRDefault="00995D4B" w:rsidP="00E31561">
      <w:pPr>
        <w:pStyle w:val="a3"/>
        <w:spacing w:before="120" w:after="120"/>
        <w:jc w:val="both"/>
        <w:rPr>
          <w:rFonts w:ascii="Calibri" w:hAnsi="Calibri" w:cs="Calibri"/>
          <w:i/>
          <w:sz w:val="24"/>
          <w:szCs w:val="24"/>
          <w:lang w:val="en-US"/>
        </w:rPr>
      </w:pPr>
      <w:r>
        <w:rPr>
          <w:rFonts w:ascii="Calibri" w:hAnsi="Calibri" w:cs="Calibri"/>
          <w:i/>
          <w:sz w:val="24"/>
          <w:szCs w:val="24"/>
          <w:lang w:val="en-US"/>
        </w:rPr>
        <w:t>The URL of a malicious user’s server in the body of a Trojan</w:t>
      </w:r>
    </w:p>
    <w:p w:rsidR="00995D4B" w:rsidRPr="00DB0BBE" w:rsidRDefault="00995D4B"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lastRenderedPageBreak/>
        <w:t xml:space="preserve">Unlike the primitive SMS Trojans designed for the J2ME platform, </w:t>
      </w:r>
      <w:proofErr w:type="spellStart"/>
      <w:r>
        <w:rPr>
          <w:rFonts w:ascii="Calibri" w:hAnsi="Calibri" w:cs="Calibri"/>
          <w:sz w:val="24"/>
          <w:szCs w:val="24"/>
          <w:lang w:val="en-US"/>
        </w:rPr>
        <w:t>Lopsoy</w:t>
      </w:r>
      <w:proofErr w:type="spellEnd"/>
      <w:r>
        <w:rPr>
          <w:rFonts w:ascii="Calibri" w:hAnsi="Calibri" w:cs="Calibri"/>
          <w:sz w:val="24"/>
          <w:szCs w:val="24"/>
          <w:lang w:val="en-US"/>
        </w:rPr>
        <w:t xml:space="preserve"> provided malicious users with considerably more </w:t>
      </w:r>
      <w:r w:rsidR="0042043E">
        <w:rPr>
          <w:rFonts w:ascii="Calibri" w:hAnsi="Calibri" w:cs="Calibri"/>
          <w:sz w:val="24"/>
          <w:szCs w:val="24"/>
          <w:lang w:val="en-US"/>
        </w:rPr>
        <w:t>capa</w:t>
      </w:r>
      <w:r>
        <w:rPr>
          <w:rFonts w:ascii="Calibri" w:hAnsi="Calibri" w:cs="Calibri"/>
          <w:sz w:val="24"/>
          <w:szCs w:val="24"/>
          <w:lang w:val="en-US"/>
        </w:rPr>
        <w:t xml:space="preserve">bilities. Once infected with the malicious program, the phone would constantly connect to the remote server, while the malicious user would in turn regularly change the text </w:t>
      </w:r>
      <w:r w:rsidR="00A6300C">
        <w:rPr>
          <w:rFonts w:ascii="Calibri" w:hAnsi="Calibri" w:cs="Calibri"/>
          <w:sz w:val="24"/>
          <w:szCs w:val="24"/>
          <w:lang w:val="en-US"/>
        </w:rPr>
        <w:t>of the</w:t>
      </w:r>
      <w:r>
        <w:rPr>
          <w:rFonts w:ascii="Calibri" w:hAnsi="Calibri" w:cs="Calibri"/>
          <w:sz w:val="24"/>
          <w:szCs w:val="24"/>
          <w:lang w:val="en-US"/>
        </w:rPr>
        <w:t xml:space="preserve"> outgoing messages and the number to which the messages would be sent.</w:t>
      </w:r>
    </w:p>
    <w:p w:rsidR="00995D4B" w:rsidRPr="00DB0BBE" w:rsidRDefault="00995D4B"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 xml:space="preserve">Finally, there was one more digitally signed malicious program for the </w:t>
      </w:r>
      <w:proofErr w:type="spellStart"/>
      <w:r>
        <w:rPr>
          <w:rFonts w:ascii="Calibri" w:hAnsi="Calibri" w:cs="Calibri"/>
          <w:sz w:val="24"/>
          <w:szCs w:val="24"/>
          <w:lang w:val="en-US"/>
        </w:rPr>
        <w:t>Symbian</w:t>
      </w:r>
      <w:proofErr w:type="spellEnd"/>
      <w:r>
        <w:rPr>
          <w:rFonts w:ascii="Calibri" w:hAnsi="Calibri" w:cs="Calibri"/>
          <w:sz w:val="24"/>
          <w:szCs w:val="24"/>
          <w:lang w:val="en-US"/>
        </w:rPr>
        <w:t xml:space="preserve"> S60 3</w:t>
      </w:r>
      <w:r w:rsidRPr="00DB0BBE">
        <w:rPr>
          <w:rFonts w:ascii="Calibri" w:hAnsi="Calibri" w:cs="Calibri"/>
          <w:sz w:val="24"/>
          <w:szCs w:val="24"/>
          <w:vertAlign w:val="superscript"/>
          <w:lang w:val="en-US"/>
        </w:rPr>
        <w:t>rd</w:t>
      </w:r>
      <w:r>
        <w:rPr>
          <w:rFonts w:ascii="Calibri" w:hAnsi="Calibri" w:cs="Calibri"/>
          <w:sz w:val="24"/>
          <w:szCs w:val="24"/>
          <w:lang w:val="en-US"/>
        </w:rPr>
        <w:t xml:space="preserve"> edition platform that was capable of connecting to a remote server </w:t>
      </w:r>
      <w:r w:rsidR="00375027">
        <w:rPr>
          <w:rFonts w:ascii="Calibri" w:hAnsi="Calibri" w:cs="Calibri"/>
          <w:sz w:val="24"/>
          <w:szCs w:val="24"/>
          <w:lang w:val="en-US"/>
        </w:rPr>
        <w:t xml:space="preserve">in order </w:t>
      </w:r>
      <w:r>
        <w:rPr>
          <w:rFonts w:ascii="Calibri" w:hAnsi="Calibri" w:cs="Calibri"/>
          <w:sz w:val="24"/>
          <w:szCs w:val="24"/>
          <w:lang w:val="en-US"/>
        </w:rPr>
        <w:t xml:space="preserve">to receive </w:t>
      </w:r>
      <w:r w:rsidR="00375027">
        <w:rPr>
          <w:rFonts w:ascii="Calibri" w:hAnsi="Calibri" w:cs="Calibri"/>
          <w:sz w:val="24"/>
          <w:szCs w:val="24"/>
          <w:lang w:val="en-US"/>
        </w:rPr>
        <w:t xml:space="preserve">operational </w:t>
      </w:r>
      <w:r>
        <w:rPr>
          <w:rFonts w:ascii="Calibri" w:hAnsi="Calibri" w:cs="Calibri"/>
          <w:sz w:val="24"/>
          <w:szCs w:val="24"/>
          <w:lang w:val="en-US"/>
        </w:rPr>
        <w:t>parameters.</w:t>
      </w:r>
    </w:p>
    <w:p w:rsidR="00995D4B" w:rsidRPr="00F60CCF" w:rsidRDefault="00995D4B" w:rsidP="00E31561">
      <w:pPr>
        <w:pStyle w:val="3"/>
        <w:jc w:val="both"/>
        <w:rPr>
          <w:lang w:val="en-US"/>
        </w:rPr>
      </w:pPr>
      <w:bookmarkStart w:id="13" w:name="_Toc288160563"/>
      <w:bookmarkStart w:id="14" w:name="_Toc286918906"/>
      <w:r>
        <w:rPr>
          <w:lang w:val="en-US"/>
        </w:rPr>
        <w:t>Trojan</w:t>
      </w:r>
      <w:r w:rsidRPr="00F60CCF">
        <w:rPr>
          <w:lang w:val="en-US"/>
        </w:rPr>
        <w:t>-</w:t>
      </w:r>
      <w:proofErr w:type="spellStart"/>
      <w:r>
        <w:rPr>
          <w:lang w:val="en-US"/>
        </w:rPr>
        <w:t>Spy</w:t>
      </w:r>
      <w:r w:rsidRPr="00F60CCF">
        <w:rPr>
          <w:lang w:val="en-US"/>
        </w:rPr>
        <w:t>.</w:t>
      </w:r>
      <w:r>
        <w:rPr>
          <w:lang w:val="en-US"/>
        </w:rPr>
        <w:t>SymbOS</w:t>
      </w:r>
      <w:r w:rsidRPr="00F60CCF">
        <w:rPr>
          <w:lang w:val="en-US"/>
        </w:rPr>
        <w:t>.</w:t>
      </w:r>
      <w:r>
        <w:rPr>
          <w:lang w:val="en-US"/>
        </w:rPr>
        <w:t>Zbot</w:t>
      </w:r>
      <w:bookmarkEnd w:id="13"/>
      <w:bookmarkEnd w:id="14"/>
      <w:proofErr w:type="spellEnd"/>
    </w:p>
    <w:p w:rsidR="00995D4B" w:rsidRPr="001E0D7D" w:rsidRDefault="00995D4B"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 xml:space="preserve">In late September 2010, specialists at S21Sec detected a malicious program capable of forwarding incoming text messages to a specific number. At first, it appeared to be of no particular interest. However, it turned out that this threat was, first of all, connected to the well known </w:t>
      </w:r>
      <w:proofErr w:type="spellStart"/>
      <w:r>
        <w:rPr>
          <w:rFonts w:ascii="Calibri" w:hAnsi="Calibri" w:cs="Calibri"/>
          <w:sz w:val="24"/>
          <w:szCs w:val="24"/>
          <w:lang w:val="en-US"/>
        </w:rPr>
        <w:t>Zbot</w:t>
      </w:r>
      <w:proofErr w:type="spellEnd"/>
      <w:r>
        <w:rPr>
          <w:rFonts w:ascii="Calibri" w:hAnsi="Calibri" w:cs="Calibri"/>
          <w:sz w:val="24"/>
          <w:szCs w:val="24"/>
          <w:lang w:val="en-US"/>
        </w:rPr>
        <w:t xml:space="preserve"> (</w:t>
      </w:r>
      <w:proofErr w:type="spellStart"/>
      <w:r>
        <w:rPr>
          <w:rFonts w:ascii="Calibri" w:hAnsi="Calibri" w:cs="Calibri"/>
          <w:sz w:val="24"/>
          <w:szCs w:val="24"/>
          <w:lang w:val="en-US"/>
        </w:rPr>
        <w:t>ZeuS</w:t>
      </w:r>
      <w:proofErr w:type="spellEnd"/>
      <w:r>
        <w:rPr>
          <w:rFonts w:ascii="Calibri" w:hAnsi="Calibri" w:cs="Calibri"/>
          <w:sz w:val="24"/>
          <w:szCs w:val="24"/>
          <w:lang w:val="en-US"/>
        </w:rPr>
        <w:t>) Trojan, and furthermore, malicious users weren’t interested in all of the text messages — just the ones that contained authentication codes for online banking transactions. Kaspersky Lab labeled this threat Trojan</w:t>
      </w:r>
      <w:r w:rsidRPr="00CA154E">
        <w:rPr>
          <w:rFonts w:ascii="Calibri" w:hAnsi="Calibri" w:cs="Calibri"/>
          <w:sz w:val="24"/>
          <w:szCs w:val="24"/>
          <w:lang w:val="en-US"/>
        </w:rPr>
        <w:t>-</w:t>
      </w:r>
      <w:proofErr w:type="spellStart"/>
      <w:r>
        <w:rPr>
          <w:rFonts w:ascii="Calibri" w:hAnsi="Calibri" w:cs="Calibri"/>
          <w:sz w:val="24"/>
          <w:szCs w:val="24"/>
          <w:lang w:val="en-US"/>
        </w:rPr>
        <w:t>Spy</w:t>
      </w:r>
      <w:r w:rsidRPr="00CA154E">
        <w:rPr>
          <w:rFonts w:ascii="Calibri" w:hAnsi="Calibri" w:cs="Calibri"/>
          <w:sz w:val="24"/>
          <w:szCs w:val="24"/>
          <w:lang w:val="en-US"/>
        </w:rPr>
        <w:t>.</w:t>
      </w:r>
      <w:r>
        <w:rPr>
          <w:rFonts w:ascii="Calibri" w:hAnsi="Calibri" w:cs="Calibri"/>
          <w:sz w:val="24"/>
          <w:szCs w:val="24"/>
          <w:lang w:val="en-US"/>
        </w:rPr>
        <w:t>SymbOS</w:t>
      </w:r>
      <w:r w:rsidRPr="00CA154E">
        <w:rPr>
          <w:rFonts w:ascii="Calibri" w:hAnsi="Calibri" w:cs="Calibri"/>
          <w:sz w:val="24"/>
          <w:szCs w:val="24"/>
          <w:lang w:val="en-US"/>
        </w:rPr>
        <w:t>.</w:t>
      </w:r>
      <w:r>
        <w:rPr>
          <w:rFonts w:ascii="Calibri" w:hAnsi="Calibri" w:cs="Calibri"/>
          <w:sz w:val="24"/>
          <w:szCs w:val="24"/>
          <w:lang w:val="en-US"/>
        </w:rPr>
        <w:t>Zbot</w:t>
      </w:r>
      <w:r w:rsidRPr="00CA154E">
        <w:rPr>
          <w:rFonts w:ascii="Calibri" w:hAnsi="Calibri" w:cs="Calibri"/>
          <w:sz w:val="24"/>
          <w:szCs w:val="24"/>
          <w:lang w:val="en-US"/>
        </w:rPr>
        <w:t>.</w:t>
      </w:r>
      <w:r>
        <w:rPr>
          <w:rFonts w:ascii="Calibri" w:hAnsi="Calibri" w:cs="Calibri"/>
          <w:sz w:val="24"/>
          <w:szCs w:val="24"/>
          <w:lang w:val="en-US"/>
        </w:rPr>
        <w:t>a</w:t>
      </w:r>
      <w:proofErr w:type="spellEnd"/>
      <w:r>
        <w:rPr>
          <w:rFonts w:ascii="Calibri" w:hAnsi="Calibri" w:cs="Calibri"/>
          <w:sz w:val="24"/>
          <w:szCs w:val="24"/>
          <w:lang w:val="en-US"/>
        </w:rPr>
        <w:t>.</w:t>
      </w:r>
    </w:p>
    <w:p w:rsidR="00995D4B" w:rsidRPr="001E0D7D" w:rsidRDefault="00995D4B"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The attack was set up as follows:</w:t>
      </w:r>
    </w:p>
    <w:p w:rsidR="00995D4B" w:rsidRPr="00CA154E" w:rsidRDefault="00995D4B" w:rsidP="00E31561">
      <w:pPr>
        <w:pStyle w:val="a3"/>
        <w:numPr>
          <w:ilvl w:val="0"/>
          <w:numId w:val="7"/>
        </w:numPr>
        <w:jc w:val="both"/>
        <w:rPr>
          <w:rFonts w:ascii="Calibri" w:hAnsi="Calibri" w:cs="Calibri"/>
          <w:sz w:val="24"/>
          <w:szCs w:val="24"/>
          <w:lang w:val="en-US"/>
        </w:rPr>
      </w:pPr>
      <w:proofErr w:type="spellStart"/>
      <w:r>
        <w:rPr>
          <w:rFonts w:ascii="Calibri" w:hAnsi="Calibri" w:cs="Calibri"/>
          <w:sz w:val="24"/>
          <w:szCs w:val="24"/>
          <w:lang w:val="en-US"/>
        </w:rPr>
        <w:t>Zbot</w:t>
      </w:r>
      <w:proofErr w:type="spellEnd"/>
      <w:r>
        <w:rPr>
          <w:rFonts w:ascii="Calibri" w:hAnsi="Calibri" w:cs="Calibri"/>
          <w:sz w:val="24"/>
          <w:szCs w:val="24"/>
          <w:lang w:val="en-US"/>
        </w:rPr>
        <w:t xml:space="preserve"> steals online banking access data from an infected computer.</w:t>
      </w:r>
    </w:p>
    <w:p w:rsidR="00995D4B" w:rsidRPr="00CA154E" w:rsidRDefault="00995D4B" w:rsidP="00E31561">
      <w:pPr>
        <w:pStyle w:val="a3"/>
        <w:numPr>
          <w:ilvl w:val="0"/>
          <w:numId w:val="7"/>
        </w:numPr>
        <w:jc w:val="both"/>
        <w:rPr>
          <w:rFonts w:ascii="Calibri" w:hAnsi="Calibri" w:cs="Calibri"/>
          <w:sz w:val="24"/>
          <w:szCs w:val="24"/>
          <w:lang w:val="en-US"/>
        </w:rPr>
      </w:pPr>
      <w:r>
        <w:rPr>
          <w:rFonts w:ascii="Calibri" w:hAnsi="Calibri" w:cs="Calibri"/>
          <w:sz w:val="24"/>
          <w:szCs w:val="24"/>
          <w:lang w:val="en-US"/>
        </w:rPr>
        <w:t xml:space="preserve">After confirming the victim’s telephone number, the malicious user sends a text message with a link to a malicious program for </w:t>
      </w:r>
      <w:proofErr w:type="spellStart"/>
      <w:r>
        <w:rPr>
          <w:rFonts w:ascii="Calibri" w:hAnsi="Calibri" w:cs="Calibri"/>
          <w:sz w:val="24"/>
          <w:szCs w:val="24"/>
          <w:lang w:val="en-US"/>
        </w:rPr>
        <w:t>smartphones</w:t>
      </w:r>
      <w:proofErr w:type="spellEnd"/>
      <w:r>
        <w:rPr>
          <w:rFonts w:ascii="Calibri" w:hAnsi="Calibri" w:cs="Calibri"/>
          <w:sz w:val="24"/>
          <w:szCs w:val="24"/>
          <w:lang w:val="en-US"/>
        </w:rPr>
        <w:t>.</w:t>
      </w:r>
    </w:p>
    <w:p w:rsidR="00995D4B" w:rsidRPr="001E0D7D" w:rsidRDefault="00995D4B" w:rsidP="00E31561">
      <w:pPr>
        <w:pStyle w:val="a3"/>
        <w:numPr>
          <w:ilvl w:val="0"/>
          <w:numId w:val="7"/>
        </w:numPr>
        <w:jc w:val="both"/>
        <w:rPr>
          <w:rFonts w:ascii="Calibri" w:hAnsi="Calibri" w:cs="Calibri"/>
          <w:sz w:val="24"/>
          <w:szCs w:val="24"/>
          <w:lang w:val="en-US"/>
        </w:rPr>
      </w:pPr>
      <w:r>
        <w:rPr>
          <w:rFonts w:ascii="Calibri" w:hAnsi="Calibri" w:cs="Calibri"/>
          <w:sz w:val="24"/>
          <w:szCs w:val="24"/>
          <w:lang w:val="en-US"/>
        </w:rPr>
        <w:t xml:space="preserve">When </w:t>
      </w:r>
      <w:r w:rsidRPr="001E0D7D">
        <w:rPr>
          <w:rFonts w:ascii="Calibri" w:hAnsi="Calibri" w:cs="Calibri"/>
          <w:sz w:val="24"/>
          <w:szCs w:val="24"/>
          <w:lang w:val="en-US"/>
        </w:rPr>
        <w:t xml:space="preserve">a </w:t>
      </w:r>
      <w:r>
        <w:rPr>
          <w:rFonts w:ascii="Calibri" w:hAnsi="Calibri" w:cs="Calibri"/>
          <w:sz w:val="24"/>
          <w:szCs w:val="24"/>
          <w:lang w:val="en-US"/>
        </w:rPr>
        <w:t>user clicks on the malicious link, they are asked to download an app and can either install it, which launches the Trojan, or decline it.</w:t>
      </w:r>
    </w:p>
    <w:p w:rsidR="00995D4B" w:rsidRPr="00CA154E" w:rsidRDefault="00995D4B" w:rsidP="00E31561">
      <w:pPr>
        <w:pStyle w:val="a3"/>
        <w:numPr>
          <w:ilvl w:val="0"/>
          <w:numId w:val="7"/>
        </w:numPr>
        <w:jc w:val="both"/>
        <w:rPr>
          <w:rFonts w:ascii="Calibri" w:hAnsi="Calibri" w:cs="Calibri"/>
          <w:sz w:val="24"/>
          <w:szCs w:val="24"/>
          <w:lang w:val="en-US"/>
        </w:rPr>
      </w:pPr>
      <w:r>
        <w:rPr>
          <w:rFonts w:ascii="Calibri" w:hAnsi="Calibri" w:cs="Calibri"/>
          <w:sz w:val="24"/>
          <w:szCs w:val="24"/>
          <w:lang w:val="en-US"/>
        </w:rPr>
        <w:t>The malicious user then attempts to conduct a transaction via online banking services that require text message confirmation.</w:t>
      </w:r>
    </w:p>
    <w:p w:rsidR="00995D4B" w:rsidRPr="00CA154E" w:rsidRDefault="00995D4B" w:rsidP="00E31561">
      <w:pPr>
        <w:pStyle w:val="a3"/>
        <w:numPr>
          <w:ilvl w:val="0"/>
          <w:numId w:val="7"/>
        </w:numPr>
        <w:jc w:val="both"/>
        <w:rPr>
          <w:rFonts w:ascii="Calibri" w:hAnsi="Calibri" w:cs="Calibri"/>
          <w:sz w:val="24"/>
          <w:szCs w:val="24"/>
          <w:lang w:val="en-US"/>
        </w:rPr>
      </w:pPr>
      <w:r>
        <w:rPr>
          <w:rFonts w:ascii="Calibri" w:hAnsi="Calibri" w:cs="Calibri"/>
          <w:sz w:val="24"/>
          <w:szCs w:val="24"/>
          <w:lang w:val="en-US"/>
        </w:rPr>
        <w:t>The bank sends a text message with the authentication code to the victim’s phone number.</w:t>
      </w:r>
    </w:p>
    <w:p w:rsidR="00995D4B" w:rsidRPr="00CA154E" w:rsidRDefault="00995D4B" w:rsidP="00E31561">
      <w:pPr>
        <w:pStyle w:val="a3"/>
        <w:numPr>
          <w:ilvl w:val="0"/>
          <w:numId w:val="7"/>
        </w:numPr>
        <w:jc w:val="both"/>
        <w:rPr>
          <w:rFonts w:ascii="Calibri" w:hAnsi="Calibri" w:cs="Calibri"/>
          <w:sz w:val="24"/>
          <w:szCs w:val="24"/>
          <w:lang w:val="en-US"/>
        </w:rPr>
      </w:pPr>
      <w:r>
        <w:rPr>
          <w:rFonts w:ascii="Calibri" w:hAnsi="Calibri" w:cs="Calibri"/>
          <w:sz w:val="24"/>
          <w:szCs w:val="24"/>
          <w:lang w:val="en-US"/>
        </w:rPr>
        <w:t>The malicious program then forwards the incoming message to the malicious user’s phone number.</w:t>
      </w:r>
    </w:p>
    <w:p w:rsidR="00995D4B" w:rsidRPr="00CA154E" w:rsidRDefault="00995D4B" w:rsidP="00E31561">
      <w:pPr>
        <w:pStyle w:val="a3"/>
        <w:numPr>
          <w:ilvl w:val="0"/>
          <w:numId w:val="7"/>
        </w:numPr>
        <w:jc w:val="both"/>
        <w:rPr>
          <w:rFonts w:ascii="Calibri" w:hAnsi="Calibri" w:cs="Calibri"/>
          <w:sz w:val="24"/>
          <w:szCs w:val="24"/>
          <w:lang w:val="en-US"/>
        </w:rPr>
      </w:pPr>
      <w:r>
        <w:rPr>
          <w:rFonts w:ascii="Calibri" w:hAnsi="Calibri" w:cs="Calibri"/>
          <w:sz w:val="24"/>
          <w:szCs w:val="24"/>
          <w:lang w:val="en-US"/>
        </w:rPr>
        <w:t>The malicious user obtains the authentication code and completes the online banking transactions.</w:t>
      </w:r>
    </w:p>
    <w:p w:rsidR="00995D4B" w:rsidRPr="00D14EB9" w:rsidRDefault="00995D4B"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This malicious program also had a legitimate digital signature.</w:t>
      </w:r>
    </w:p>
    <w:p w:rsidR="00995D4B" w:rsidRPr="00D14EB9" w:rsidRDefault="00995D4B"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Such a complex plan of attack just goes to show that malicious users are constantly broadening their interests. Prior to the detection of this particular threat, text message authentication was one of the last reliable means of protection when conducting banking transactions on the Internet. Now, malicious users have found a way to bypass even this level of security.</w:t>
      </w:r>
    </w:p>
    <w:p w:rsidR="00995D4B" w:rsidRPr="00CA154E" w:rsidRDefault="00995D4B" w:rsidP="00E31561">
      <w:pPr>
        <w:pStyle w:val="a3"/>
        <w:jc w:val="both"/>
        <w:rPr>
          <w:rFonts w:ascii="Calibri" w:hAnsi="Calibri" w:cs="Calibri"/>
          <w:b/>
          <w:sz w:val="24"/>
          <w:szCs w:val="24"/>
          <w:lang w:val="en-US"/>
        </w:rPr>
      </w:pPr>
    </w:p>
    <w:p w:rsidR="00995D4B" w:rsidRPr="00F60CCF" w:rsidRDefault="00995D4B" w:rsidP="00E31561">
      <w:pPr>
        <w:pStyle w:val="2"/>
        <w:jc w:val="both"/>
        <w:rPr>
          <w:lang w:val="en-US"/>
        </w:rPr>
      </w:pPr>
      <w:bookmarkStart w:id="15" w:name="_Toc288160564"/>
      <w:bookmarkStart w:id="16" w:name="_Toc286918907"/>
      <w:r w:rsidRPr="00DB0BBE">
        <w:rPr>
          <w:lang w:val="en-US"/>
        </w:rPr>
        <w:t>Windows</w:t>
      </w:r>
      <w:r w:rsidRPr="00F60CCF">
        <w:rPr>
          <w:lang w:val="en-US"/>
        </w:rPr>
        <w:t xml:space="preserve"> </w:t>
      </w:r>
      <w:smartTag w:uri="urn:schemas-microsoft-com:office:smarttags" w:element="City">
        <w:smartTag w:uri="urn:schemas-microsoft-com:office:smarttags" w:element="place">
          <w:r w:rsidRPr="00DB0BBE">
            <w:rPr>
              <w:lang w:val="en-US"/>
            </w:rPr>
            <w:t>Mobile</w:t>
          </w:r>
        </w:smartTag>
      </w:smartTag>
      <w:bookmarkEnd w:id="15"/>
      <w:bookmarkEnd w:id="16"/>
    </w:p>
    <w:p w:rsidR="00995D4B" w:rsidRPr="00D14EB9" w:rsidRDefault="00995D4B"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Today, the Windows Mobile operating system is losing its foothold on the mobile market for a number of reasons:</w:t>
      </w:r>
    </w:p>
    <w:p w:rsidR="00995D4B" w:rsidRPr="00CA154E" w:rsidRDefault="00995D4B" w:rsidP="00E31561">
      <w:pPr>
        <w:pStyle w:val="a3"/>
        <w:numPr>
          <w:ilvl w:val="0"/>
          <w:numId w:val="9"/>
        </w:numPr>
        <w:jc w:val="both"/>
        <w:rPr>
          <w:rFonts w:ascii="Calibri" w:hAnsi="Calibri" w:cs="Calibri"/>
          <w:sz w:val="24"/>
          <w:szCs w:val="24"/>
          <w:lang w:val="en-US"/>
        </w:rPr>
      </w:pPr>
      <w:r>
        <w:rPr>
          <w:rFonts w:ascii="Calibri" w:hAnsi="Calibri" w:cs="Calibri"/>
          <w:sz w:val="24"/>
          <w:szCs w:val="24"/>
          <w:lang w:val="en-US"/>
        </w:rPr>
        <w:t xml:space="preserve">Microsoft is launching a new operating system for </w:t>
      </w:r>
      <w:proofErr w:type="spellStart"/>
      <w:r>
        <w:rPr>
          <w:rFonts w:ascii="Calibri" w:hAnsi="Calibri" w:cs="Calibri"/>
          <w:sz w:val="24"/>
          <w:szCs w:val="24"/>
          <w:lang w:val="en-US"/>
        </w:rPr>
        <w:t>smartphones</w:t>
      </w:r>
      <w:proofErr w:type="spellEnd"/>
      <w:r>
        <w:rPr>
          <w:rFonts w:ascii="Calibri" w:hAnsi="Calibri" w:cs="Calibri"/>
          <w:sz w:val="24"/>
          <w:szCs w:val="24"/>
          <w:lang w:val="en-US"/>
        </w:rPr>
        <w:t xml:space="preserve"> — Windows Phone — and is abandoning any further development of Windows Mobile</w:t>
      </w:r>
      <w:r w:rsidR="001A7761">
        <w:rPr>
          <w:rFonts w:ascii="Calibri" w:hAnsi="Calibri" w:cs="Calibri"/>
          <w:sz w:val="24"/>
          <w:szCs w:val="24"/>
          <w:lang w:val="en-US"/>
        </w:rPr>
        <w:t>.</w:t>
      </w:r>
    </w:p>
    <w:p w:rsidR="00995D4B" w:rsidRPr="00CA154E" w:rsidRDefault="00995D4B" w:rsidP="00E31561">
      <w:pPr>
        <w:pStyle w:val="a3"/>
        <w:numPr>
          <w:ilvl w:val="0"/>
          <w:numId w:val="9"/>
        </w:numPr>
        <w:jc w:val="both"/>
        <w:rPr>
          <w:rFonts w:ascii="Calibri" w:hAnsi="Calibri" w:cs="Calibri"/>
          <w:sz w:val="24"/>
          <w:szCs w:val="24"/>
          <w:lang w:val="en-US"/>
        </w:rPr>
      </w:pPr>
      <w:r>
        <w:rPr>
          <w:rFonts w:ascii="Calibri" w:hAnsi="Calibri" w:cs="Calibri"/>
          <w:sz w:val="24"/>
          <w:szCs w:val="24"/>
          <w:lang w:val="en-US"/>
        </w:rPr>
        <w:t xml:space="preserve">The number of new </w:t>
      </w:r>
      <w:proofErr w:type="spellStart"/>
      <w:r>
        <w:rPr>
          <w:rFonts w:ascii="Calibri" w:hAnsi="Calibri" w:cs="Calibri"/>
          <w:sz w:val="24"/>
          <w:szCs w:val="24"/>
          <w:lang w:val="en-US"/>
        </w:rPr>
        <w:t>smartphone</w:t>
      </w:r>
      <w:proofErr w:type="spellEnd"/>
      <w:r>
        <w:rPr>
          <w:rFonts w:ascii="Calibri" w:hAnsi="Calibri" w:cs="Calibri"/>
          <w:sz w:val="24"/>
          <w:szCs w:val="24"/>
          <w:lang w:val="en-US"/>
        </w:rPr>
        <w:t xml:space="preserve"> models with preinstalled versions of Windows Mobile is falling</w:t>
      </w:r>
      <w:r w:rsidR="001A7761">
        <w:rPr>
          <w:rFonts w:ascii="Calibri" w:hAnsi="Calibri" w:cs="Calibri"/>
          <w:sz w:val="24"/>
          <w:szCs w:val="24"/>
          <w:lang w:val="en-US"/>
        </w:rPr>
        <w:t>.</w:t>
      </w:r>
    </w:p>
    <w:p w:rsidR="00995D4B" w:rsidRPr="00CA154E" w:rsidRDefault="00995D4B" w:rsidP="00E31561">
      <w:pPr>
        <w:pStyle w:val="a3"/>
        <w:numPr>
          <w:ilvl w:val="0"/>
          <w:numId w:val="9"/>
        </w:numPr>
        <w:jc w:val="both"/>
        <w:rPr>
          <w:rFonts w:ascii="Calibri" w:hAnsi="Calibri" w:cs="Calibri"/>
          <w:sz w:val="24"/>
          <w:szCs w:val="24"/>
          <w:lang w:val="en-US"/>
        </w:rPr>
      </w:pPr>
      <w:r>
        <w:rPr>
          <w:rFonts w:ascii="Calibri" w:hAnsi="Calibri" w:cs="Calibri"/>
          <w:sz w:val="24"/>
          <w:szCs w:val="24"/>
          <w:lang w:val="en-US"/>
        </w:rPr>
        <w:t>The operating system has not been updated for quite some time.</w:t>
      </w:r>
    </w:p>
    <w:p w:rsidR="00995D4B" w:rsidRPr="00D14EB9" w:rsidRDefault="00995D4B"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lastRenderedPageBreak/>
        <w:t>However, even with the falling popularity of this operating system, virus writers are still as active as ever.</w:t>
      </w:r>
    </w:p>
    <w:p w:rsidR="00995D4B" w:rsidRPr="00F60CCF" w:rsidRDefault="00995D4B" w:rsidP="00E31561">
      <w:pPr>
        <w:pStyle w:val="3"/>
        <w:jc w:val="both"/>
        <w:rPr>
          <w:lang w:val="en-US"/>
        </w:rPr>
      </w:pPr>
      <w:bookmarkStart w:id="17" w:name="_Toc288160565"/>
      <w:bookmarkStart w:id="18" w:name="_Toc286918908"/>
      <w:r>
        <w:rPr>
          <w:lang w:val="en-US"/>
        </w:rPr>
        <w:t>Trojan</w:t>
      </w:r>
      <w:r w:rsidRPr="00F60CCF">
        <w:rPr>
          <w:lang w:val="en-US"/>
        </w:rPr>
        <w:t>-</w:t>
      </w:r>
      <w:proofErr w:type="spellStart"/>
      <w:r>
        <w:rPr>
          <w:lang w:val="en-US"/>
        </w:rPr>
        <w:t>SMS</w:t>
      </w:r>
      <w:r w:rsidRPr="00F60CCF">
        <w:rPr>
          <w:lang w:val="en-US"/>
        </w:rPr>
        <w:t>.</w:t>
      </w:r>
      <w:r>
        <w:rPr>
          <w:lang w:val="en-US"/>
        </w:rPr>
        <w:t>WinCE</w:t>
      </w:r>
      <w:r w:rsidRPr="00F60CCF">
        <w:rPr>
          <w:lang w:val="en-US"/>
        </w:rPr>
        <w:t>.</w:t>
      </w:r>
      <w:r>
        <w:rPr>
          <w:lang w:val="en-US"/>
        </w:rPr>
        <w:t>Sejweek</w:t>
      </w:r>
      <w:bookmarkEnd w:id="17"/>
      <w:bookmarkEnd w:id="18"/>
      <w:proofErr w:type="spellEnd"/>
      <w:r w:rsidRPr="00F60CCF">
        <w:rPr>
          <w:lang w:val="en-US"/>
        </w:rPr>
        <w:t xml:space="preserve"> </w:t>
      </w:r>
    </w:p>
    <w:p w:rsidR="00995D4B" w:rsidRPr="00D14EB9" w:rsidRDefault="00995D4B"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In late 2009, a new SMS Trojan targeting the Windows Mobile platform appeared: Trojan</w:t>
      </w:r>
      <w:r w:rsidRPr="00CA154E">
        <w:rPr>
          <w:rFonts w:ascii="Calibri" w:hAnsi="Calibri" w:cs="Calibri"/>
          <w:sz w:val="24"/>
          <w:szCs w:val="24"/>
          <w:lang w:val="en-US"/>
        </w:rPr>
        <w:t>-</w:t>
      </w:r>
      <w:proofErr w:type="spellStart"/>
      <w:r>
        <w:rPr>
          <w:rFonts w:ascii="Calibri" w:hAnsi="Calibri" w:cs="Calibri"/>
          <w:sz w:val="24"/>
          <w:szCs w:val="24"/>
          <w:lang w:val="en-US"/>
        </w:rPr>
        <w:t>SMS</w:t>
      </w:r>
      <w:r w:rsidRPr="00CA154E">
        <w:rPr>
          <w:rFonts w:ascii="Calibri" w:hAnsi="Calibri" w:cs="Calibri"/>
          <w:sz w:val="24"/>
          <w:szCs w:val="24"/>
          <w:lang w:val="en-US"/>
        </w:rPr>
        <w:t>.</w:t>
      </w:r>
      <w:r w:rsidRPr="00687A6B">
        <w:rPr>
          <w:rFonts w:ascii="Calibri" w:hAnsi="Calibri" w:cs="Calibri"/>
          <w:sz w:val="24"/>
          <w:szCs w:val="24"/>
          <w:lang w:val="en-US"/>
        </w:rPr>
        <w:t>WinCE</w:t>
      </w:r>
      <w:r w:rsidRPr="00CA154E">
        <w:rPr>
          <w:rFonts w:ascii="Calibri" w:hAnsi="Calibri" w:cs="Calibri"/>
          <w:sz w:val="24"/>
          <w:szCs w:val="24"/>
          <w:lang w:val="en-US"/>
        </w:rPr>
        <w:t>.</w:t>
      </w:r>
      <w:r w:rsidRPr="00687A6B">
        <w:rPr>
          <w:rFonts w:ascii="Calibri" w:hAnsi="Calibri" w:cs="Calibri"/>
          <w:sz w:val="24"/>
          <w:szCs w:val="24"/>
          <w:lang w:val="en-US"/>
        </w:rPr>
        <w:t>Sejweek</w:t>
      </w:r>
      <w:proofErr w:type="spellEnd"/>
      <w:r w:rsidRPr="00687A6B">
        <w:rPr>
          <w:rFonts w:ascii="Calibri" w:hAnsi="Calibri" w:cs="Calibri"/>
          <w:sz w:val="24"/>
          <w:szCs w:val="24"/>
          <w:lang w:val="en-US"/>
        </w:rPr>
        <w:t xml:space="preserve">. In many ways it was similar to </w:t>
      </w:r>
      <w:proofErr w:type="spellStart"/>
      <w:r w:rsidRPr="00687A6B">
        <w:rPr>
          <w:rFonts w:ascii="Calibri" w:hAnsi="Calibri" w:cs="Calibri"/>
          <w:sz w:val="24"/>
          <w:szCs w:val="24"/>
          <w:lang w:val="en-US"/>
        </w:rPr>
        <w:t>Lopsoy</w:t>
      </w:r>
      <w:proofErr w:type="spellEnd"/>
      <w:r w:rsidRPr="00687A6B">
        <w:rPr>
          <w:rFonts w:ascii="Calibri" w:hAnsi="Calibri" w:cs="Calibri"/>
          <w:sz w:val="24"/>
          <w:szCs w:val="24"/>
          <w:lang w:val="en-US"/>
        </w:rPr>
        <w:t>, but there were some differences as well.</w:t>
      </w:r>
    </w:p>
    <w:p w:rsidR="00995D4B" w:rsidRPr="00CE0039" w:rsidRDefault="00995D4B"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 xml:space="preserve">Firstly, as with </w:t>
      </w:r>
      <w:proofErr w:type="spellStart"/>
      <w:r>
        <w:rPr>
          <w:rFonts w:ascii="Calibri" w:hAnsi="Calibri" w:cs="Calibri"/>
          <w:sz w:val="24"/>
          <w:szCs w:val="24"/>
          <w:lang w:val="en-US"/>
        </w:rPr>
        <w:t>Lopsoy</w:t>
      </w:r>
      <w:proofErr w:type="spellEnd"/>
      <w:r>
        <w:rPr>
          <w:rFonts w:ascii="Calibri" w:hAnsi="Calibri" w:cs="Calibri"/>
          <w:sz w:val="24"/>
          <w:szCs w:val="24"/>
          <w:lang w:val="en-US"/>
        </w:rPr>
        <w:t xml:space="preserve">, </w:t>
      </w:r>
      <w:proofErr w:type="spellStart"/>
      <w:r>
        <w:rPr>
          <w:rFonts w:ascii="Calibri" w:hAnsi="Calibri" w:cs="Calibri"/>
          <w:sz w:val="24"/>
          <w:szCs w:val="24"/>
          <w:lang w:val="en-US"/>
        </w:rPr>
        <w:t>Sejweek</w:t>
      </w:r>
      <w:proofErr w:type="spellEnd"/>
      <w:r>
        <w:rPr>
          <w:rFonts w:ascii="Calibri" w:hAnsi="Calibri" w:cs="Calibri"/>
          <w:sz w:val="24"/>
          <w:szCs w:val="24"/>
          <w:lang w:val="en-US"/>
        </w:rPr>
        <w:t xml:space="preserve"> made attempts to connect with a remote server. If the attempts were successful, the Trojan would download an XML file like the one below:</w:t>
      </w:r>
    </w:p>
    <w:p w:rsidR="00995D4B" w:rsidRPr="004107D2" w:rsidRDefault="00525712" w:rsidP="00E31561">
      <w:pPr>
        <w:pStyle w:val="a3"/>
        <w:spacing w:before="120" w:after="120"/>
        <w:jc w:val="both"/>
        <w:rPr>
          <w:rFonts w:ascii="Calibri" w:hAnsi="Calibri" w:cs="Calibri"/>
          <w:sz w:val="24"/>
          <w:szCs w:val="24"/>
          <w:lang w:val="en-US"/>
        </w:rPr>
      </w:pPr>
      <w:r w:rsidRPr="00F37593">
        <w:rPr>
          <w:rFonts w:cs="Calibri"/>
          <w:noProof/>
          <w:sz w:val="24"/>
          <w:szCs w:val="24"/>
          <w:lang w:val="en-US"/>
        </w:rPr>
        <w:pict>
          <v:shape id="Рисунок 9" o:spid="_x0000_i1031" type="#_x0000_t75" alt="sejweek.a.2.png" style="width:275.75pt;height:56.4pt;visibility:visible">
            <v:imagedata r:id="rId15" o:title="sejweek"/>
          </v:shape>
        </w:pict>
      </w:r>
    </w:p>
    <w:p w:rsidR="00995D4B" w:rsidRPr="00CE0039" w:rsidRDefault="00995D4B" w:rsidP="00E31561">
      <w:pPr>
        <w:pStyle w:val="a3"/>
        <w:spacing w:before="120" w:after="120"/>
        <w:jc w:val="both"/>
        <w:rPr>
          <w:rFonts w:ascii="Calibri" w:hAnsi="Calibri" w:cs="Calibri"/>
          <w:sz w:val="24"/>
          <w:szCs w:val="24"/>
          <w:lang w:val="en-US"/>
        </w:rPr>
      </w:pPr>
      <w:r>
        <w:rPr>
          <w:rFonts w:ascii="Calibri" w:hAnsi="Calibri" w:cs="Calibri"/>
          <w:i/>
          <w:sz w:val="24"/>
          <w:szCs w:val="24"/>
          <w:lang w:val="en-US"/>
        </w:rPr>
        <w:t xml:space="preserve">The XML file downloaded by </w:t>
      </w:r>
      <w:proofErr w:type="spellStart"/>
      <w:r>
        <w:rPr>
          <w:rFonts w:ascii="Calibri" w:hAnsi="Calibri" w:cs="Calibri"/>
          <w:i/>
          <w:sz w:val="24"/>
          <w:szCs w:val="24"/>
          <w:lang w:val="en-US"/>
        </w:rPr>
        <w:t>Sejweek</w:t>
      </w:r>
      <w:proofErr w:type="spellEnd"/>
    </w:p>
    <w:p w:rsidR="00995D4B" w:rsidRPr="0060577F" w:rsidRDefault="00995D4B"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Clearly, the information between some of the tags has been encrypted. The following table is stored in the Trojan’s code and is used for deciphering the encryption:</w:t>
      </w:r>
    </w:p>
    <w:p w:rsidR="00995D4B" w:rsidRDefault="00525712" w:rsidP="00E31561">
      <w:pPr>
        <w:pStyle w:val="a3"/>
        <w:spacing w:before="120" w:after="120"/>
        <w:jc w:val="both"/>
        <w:rPr>
          <w:rFonts w:ascii="Calibri" w:hAnsi="Calibri" w:cs="Calibri"/>
          <w:sz w:val="24"/>
          <w:szCs w:val="24"/>
        </w:rPr>
      </w:pPr>
      <w:r w:rsidRPr="00F37593">
        <w:rPr>
          <w:rFonts w:ascii="Calibri" w:hAnsi="Calibri" w:cs="Calibri"/>
          <w:noProof/>
          <w:sz w:val="24"/>
          <w:szCs w:val="24"/>
          <w:lang w:val="en-US"/>
        </w:rPr>
        <w:pict>
          <v:shape id="Рисунок 10" o:spid="_x0000_i1032" type="#_x0000_t75" alt="sejweek.a.1.png" style="width:192.25pt;height:163.7pt;visibility:visible">
            <v:imagedata r:id="rId16" o:title="sejweek"/>
          </v:shape>
        </w:pict>
      </w:r>
    </w:p>
    <w:p w:rsidR="00995D4B" w:rsidRPr="0060577F" w:rsidRDefault="00995D4B" w:rsidP="00E31561">
      <w:pPr>
        <w:pStyle w:val="a3"/>
        <w:spacing w:before="120" w:after="120"/>
        <w:jc w:val="both"/>
        <w:rPr>
          <w:rFonts w:ascii="Calibri" w:hAnsi="Calibri" w:cs="Calibri"/>
          <w:sz w:val="24"/>
          <w:szCs w:val="24"/>
          <w:lang w:val="en-US"/>
        </w:rPr>
      </w:pPr>
      <w:r>
        <w:rPr>
          <w:rFonts w:ascii="Calibri" w:hAnsi="Calibri" w:cs="Calibri"/>
          <w:i/>
          <w:sz w:val="24"/>
          <w:szCs w:val="24"/>
          <w:lang w:val="en-US"/>
        </w:rPr>
        <w:t>The table used for deciphering encrypted code</w:t>
      </w:r>
    </w:p>
    <w:p w:rsidR="00995D4B" w:rsidRPr="00CA154E" w:rsidRDefault="00995D4B" w:rsidP="00E31561">
      <w:pPr>
        <w:pStyle w:val="a3"/>
        <w:spacing w:before="120" w:after="120"/>
        <w:jc w:val="both"/>
        <w:rPr>
          <w:rFonts w:ascii="Calibri" w:hAnsi="Calibri" w:cs="Calibri"/>
          <w:sz w:val="24"/>
          <w:szCs w:val="24"/>
          <w:lang w:val="en-US"/>
        </w:rPr>
      </w:pPr>
    </w:p>
    <w:p w:rsidR="00995D4B" w:rsidRPr="0060577F" w:rsidRDefault="00995D4B"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 xml:space="preserve">When the data between the &lt;phone&gt; and </w:t>
      </w:r>
      <w:proofErr w:type="gramStart"/>
      <w:r>
        <w:rPr>
          <w:rFonts w:ascii="Calibri" w:hAnsi="Calibri" w:cs="Calibri"/>
          <w:sz w:val="24"/>
          <w:szCs w:val="24"/>
          <w:lang w:val="en-US"/>
        </w:rPr>
        <w:t>&lt;interval&gt; tags is</w:t>
      </w:r>
      <w:proofErr w:type="gramEnd"/>
      <w:r>
        <w:rPr>
          <w:rFonts w:ascii="Calibri" w:hAnsi="Calibri" w:cs="Calibri"/>
          <w:sz w:val="24"/>
          <w:szCs w:val="24"/>
          <w:lang w:val="en-US"/>
        </w:rPr>
        <w:t xml:space="preserve"> deciphered, it looks like this:</w:t>
      </w:r>
    </w:p>
    <w:p w:rsidR="00995D4B" w:rsidRDefault="00525712" w:rsidP="00E31561">
      <w:pPr>
        <w:pStyle w:val="a3"/>
        <w:spacing w:before="120" w:after="120"/>
        <w:jc w:val="both"/>
        <w:rPr>
          <w:rFonts w:ascii="Calibri" w:hAnsi="Calibri" w:cs="Calibri"/>
          <w:sz w:val="24"/>
          <w:szCs w:val="24"/>
        </w:rPr>
      </w:pPr>
      <w:r w:rsidRPr="00F37593">
        <w:rPr>
          <w:rFonts w:ascii="Calibri" w:hAnsi="Calibri" w:cs="Calibri"/>
          <w:noProof/>
          <w:sz w:val="24"/>
          <w:szCs w:val="24"/>
          <w:lang w:val="en-US"/>
        </w:rPr>
        <w:pict>
          <v:shape id="Рисунок 1" o:spid="_x0000_i1033" type="#_x0000_t75" alt="sejweek.a.3.png" style="width:270.35pt;height:55.7pt;visibility:visible">
            <v:imagedata r:id="rId17" o:title="sejweek"/>
          </v:shape>
        </w:pict>
      </w:r>
    </w:p>
    <w:p w:rsidR="00995D4B" w:rsidRPr="0060577F" w:rsidRDefault="00995D4B" w:rsidP="00E31561">
      <w:pPr>
        <w:pStyle w:val="a3"/>
        <w:spacing w:before="120" w:after="120"/>
        <w:jc w:val="both"/>
        <w:rPr>
          <w:rFonts w:ascii="Calibri" w:hAnsi="Calibri" w:cs="Calibri"/>
          <w:i/>
          <w:sz w:val="24"/>
          <w:szCs w:val="24"/>
          <w:lang w:val="en-US"/>
        </w:rPr>
      </w:pPr>
      <w:r>
        <w:rPr>
          <w:rFonts w:ascii="Calibri" w:hAnsi="Calibri" w:cs="Calibri"/>
          <w:i/>
          <w:sz w:val="24"/>
          <w:szCs w:val="24"/>
          <w:lang w:val="en-US"/>
        </w:rPr>
        <w:t>The deciphered XML file</w:t>
      </w:r>
    </w:p>
    <w:p w:rsidR="00995D4B" w:rsidRPr="0060577F" w:rsidRDefault="00995D4B"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As you can see from the contents of the &lt;phone&gt; and &lt;interval&gt; tags, the malicious program sends fee-based text messages from the infected phone to the short number 1151, and does so every 11 minutes.  If you consider that the Trojan also regularly updates the XML file — i.e., it downloads new data to send short messages — then it is easy to see how it is capable of reducing a user’s mobile account balance to zero very quickly.</w:t>
      </w:r>
    </w:p>
    <w:p w:rsidR="00995D4B" w:rsidRPr="0060577F" w:rsidRDefault="00995D4B"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This is not, unfortunately, the only example of monetizing malware that targets this particular operating system.</w:t>
      </w:r>
    </w:p>
    <w:p w:rsidR="00995D4B" w:rsidRPr="00F60CCF" w:rsidRDefault="00995D4B" w:rsidP="00E31561">
      <w:pPr>
        <w:pStyle w:val="3"/>
        <w:jc w:val="both"/>
        <w:rPr>
          <w:lang w:val="en-US"/>
        </w:rPr>
      </w:pPr>
      <w:bookmarkStart w:id="19" w:name="_Toc288160566"/>
      <w:bookmarkStart w:id="20" w:name="_Toc286918909"/>
      <w:proofErr w:type="spellStart"/>
      <w:r w:rsidRPr="00F60CCF">
        <w:rPr>
          <w:lang w:val="en-US"/>
        </w:rPr>
        <w:lastRenderedPageBreak/>
        <w:t>Trojan.WinCE.Terdial</w:t>
      </w:r>
      <w:bookmarkEnd w:id="19"/>
      <w:bookmarkEnd w:id="20"/>
      <w:proofErr w:type="spellEnd"/>
    </w:p>
    <w:p w:rsidR="00995D4B" w:rsidRPr="00FB123B" w:rsidRDefault="00995D4B"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 xml:space="preserve">In 2010 and for the first time, a Trojan that makes calls to toll numbers was detected. In late March, a new game called 3D Anti-Terrorist appeared on a variety of international websites offering free software for </w:t>
      </w:r>
      <w:proofErr w:type="spellStart"/>
      <w:r>
        <w:rPr>
          <w:rFonts w:ascii="Calibri" w:hAnsi="Calibri" w:cs="Calibri"/>
          <w:sz w:val="24"/>
          <w:szCs w:val="24"/>
          <w:lang w:val="en-US"/>
        </w:rPr>
        <w:t>smartphones</w:t>
      </w:r>
      <w:proofErr w:type="spellEnd"/>
      <w:r>
        <w:rPr>
          <w:rFonts w:ascii="Calibri" w:hAnsi="Calibri" w:cs="Calibri"/>
          <w:sz w:val="24"/>
          <w:szCs w:val="24"/>
          <w:lang w:val="en-US"/>
        </w:rPr>
        <w:t xml:space="preserve"> running Windows Mobile. In addition to the game itself, the 1.5MB zipped folder also contained a file named reg.exe, which was actually </w:t>
      </w:r>
      <w:proofErr w:type="spellStart"/>
      <w:r w:rsidRPr="00CA154E">
        <w:rPr>
          <w:rFonts w:ascii="Calibri" w:hAnsi="Calibri" w:cs="Calibri"/>
          <w:sz w:val="24"/>
          <w:szCs w:val="24"/>
          <w:lang w:val="en-US"/>
        </w:rPr>
        <w:t>Trojan.WinCE.Terdial.a</w:t>
      </w:r>
      <w:proofErr w:type="spellEnd"/>
      <w:r>
        <w:rPr>
          <w:rFonts w:ascii="Calibri" w:hAnsi="Calibri" w:cs="Calibri"/>
          <w:sz w:val="24"/>
          <w:szCs w:val="24"/>
          <w:lang w:val="en-US"/>
        </w:rPr>
        <w:t>, a Trojan that makes international fee-based calls.</w:t>
      </w:r>
    </w:p>
    <w:p w:rsidR="00995D4B" w:rsidRDefault="00995D4B"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After the antiterrorist3d.cab file was installed and launched, the game would install in the Program Files directory and a copy of the 5,632-byte malicious reg.exe file was installed in the system directory under the name smart32.exe.</w:t>
      </w:r>
    </w:p>
    <w:p w:rsidR="00995D4B" w:rsidRPr="00FB123B" w:rsidRDefault="00995D4B"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A more in-depth analysis of the threat’s code revealed that:</w:t>
      </w:r>
    </w:p>
    <w:p w:rsidR="00995D4B" w:rsidRPr="00CA154E" w:rsidRDefault="00A500EA" w:rsidP="00E31561">
      <w:pPr>
        <w:pStyle w:val="a3"/>
        <w:numPr>
          <w:ilvl w:val="0"/>
          <w:numId w:val="5"/>
        </w:numPr>
        <w:jc w:val="both"/>
        <w:rPr>
          <w:rFonts w:ascii="Calibri" w:hAnsi="Calibri" w:cs="Calibri"/>
          <w:sz w:val="24"/>
          <w:szCs w:val="24"/>
          <w:lang w:val="en-US"/>
        </w:rPr>
      </w:pPr>
      <w:r>
        <w:rPr>
          <w:rFonts w:ascii="Calibri" w:hAnsi="Calibri" w:cs="Calibri"/>
          <w:sz w:val="24"/>
          <w:szCs w:val="24"/>
          <w:lang w:val="en-US"/>
        </w:rPr>
        <w:t>T</w:t>
      </w:r>
      <w:r w:rsidR="00995D4B">
        <w:rPr>
          <w:rFonts w:ascii="Calibri" w:hAnsi="Calibri" w:cs="Calibri"/>
          <w:sz w:val="24"/>
          <w:szCs w:val="24"/>
          <w:lang w:val="en-US"/>
        </w:rPr>
        <w:t>he malicious program was created by Russian-speaking virus writers</w:t>
      </w:r>
    </w:p>
    <w:p w:rsidR="00995D4B" w:rsidRPr="00CA154E" w:rsidRDefault="00A500EA" w:rsidP="00E31561">
      <w:pPr>
        <w:pStyle w:val="a3"/>
        <w:numPr>
          <w:ilvl w:val="0"/>
          <w:numId w:val="5"/>
        </w:numPr>
        <w:jc w:val="both"/>
        <w:rPr>
          <w:rFonts w:ascii="Calibri" w:hAnsi="Calibri" w:cs="Calibri"/>
          <w:sz w:val="24"/>
          <w:szCs w:val="24"/>
          <w:lang w:val="en-US"/>
        </w:rPr>
      </w:pPr>
      <w:r>
        <w:rPr>
          <w:rFonts w:ascii="Calibri" w:hAnsi="Calibri" w:cs="Calibri"/>
          <w:sz w:val="24"/>
          <w:szCs w:val="24"/>
          <w:lang w:val="en-US"/>
        </w:rPr>
        <w:t>T</w:t>
      </w:r>
      <w:r w:rsidR="00995D4B">
        <w:rPr>
          <w:rFonts w:ascii="Calibri" w:hAnsi="Calibri" w:cs="Calibri"/>
          <w:sz w:val="24"/>
          <w:szCs w:val="24"/>
          <w:lang w:val="en-US"/>
        </w:rPr>
        <w:t xml:space="preserve">he threat used the </w:t>
      </w:r>
      <w:proofErr w:type="spellStart"/>
      <w:r w:rsidR="00995D4B">
        <w:rPr>
          <w:rFonts w:ascii="Calibri" w:hAnsi="Calibri" w:cs="Calibri"/>
          <w:sz w:val="24"/>
          <w:szCs w:val="24"/>
          <w:lang w:val="en-US"/>
        </w:rPr>
        <w:t>CeRunAPpAtTime</w:t>
      </w:r>
      <w:proofErr w:type="spellEnd"/>
      <w:r w:rsidR="00995D4B">
        <w:rPr>
          <w:rFonts w:ascii="Calibri" w:hAnsi="Calibri" w:cs="Calibri"/>
          <w:sz w:val="24"/>
          <w:szCs w:val="24"/>
          <w:lang w:val="en-US"/>
        </w:rPr>
        <w:t xml:space="preserve"> </w:t>
      </w:r>
      <w:proofErr w:type="spellStart"/>
      <w:r w:rsidR="00995D4B">
        <w:rPr>
          <w:rFonts w:ascii="Calibri" w:hAnsi="Calibri" w:cs="Calibri"/>
          <w:sz w:val="24"/>
          <w:szCs w:val="24"/>
          <w:lang w:val="en-US"/>
        </w:rPr>
        <w:t>autorun</w:t>
      </w:r>
      <w:proofErr w:type="spellEnd"/>
      <w:r w:rsidR="00995D4B">
        <w:rPr>
          <w:rFonts w:ascii="Calibri" w:hAnsi="Calibri" w:cs="Calibri"/>
          <w:sz w:val="24"/>
          <w:szCs w:val="24"/>
          <w:lang w:val="en-US"/>
        </w:rPr>
        <w:t xml:space="preserve"> function </w:t>
      </w:r>
    </w:p>
    <w:p w:rsidR="00995D4B" w:rsidRPr="00CA154E" w:rsidRDefault="00A500EA" w:rsidP="00E31561">
      <w:pPr>
        <w:pStyle w:val="a3"/>
        <w:numPr>
          <w:ilvl w:val="0"/>
          <w:numId w:val="5"/>
        </w:numPr>
        <w:jc w:val="both"/>
        <w:rPr>
          <w:rFonts w:ascii="Calibri" w:hAnsi="Calibri" w:cs="Calibri"/>
          <w:sz w:val="24"/>
          <w:szCs w:val="24"/>
          <w:lang w:val="en-US"/>
        </w:rPr>
      </w:pPr>
      <w:r>
        <w:rPr>
          <w:rFonts w:ascii="Calibri" w:hAnsi="Calibri" w:cs="Calibri"/>
          <w:sz w:val="24"/>
          <w:szCs w:val="24"/>
          <w:lang w:val="en-US"/>
        </w:rPr>
        <w:t>A</w:t>
      </w:r>
      <w:r w:rsidR="00995D4B">
        <w:rPr>
          <w:rFonts w:ascii="Calibri" w:hAnsi="Calibri" w:cs="Calibri"/>
          <w:sz w:val="24"/>
          <w:szCs w:val="24"/>
          <w:lang w:val="en-US"/>
        </w:rPr>
        <w:t>fter launching for the first time, the Trojan would make calls to 6 different premium</w:t>
      </w:r>
      <w:r>
        <w:rPr>
          <w:rFonts w:ascii="Calibri" w:hAnsi="Calibri" w:cs="Calibri"/>
          <w:sz w:val="24"/>
          <w:szCs w:val="24"/>
          <w:lang w:val="en-US"/>
        </w:rPr>
        <w:t>-rate</w:t>
      </w:r>
      <w:r w:rsidR="00995D4B">
        <w:rPr>
          <w:rFonts w:ascii="Calibri" w:hAnsi="Calibri" w:cs="Calibri"/>
          <w:sz w:val="24"/>
          <w:szCs w:val="24"/>
          <w:lang w:val="en-US"/>
        </w:rPr>
        <w:t xml:space="preserve"> numbers each month</w:t>
      </w:r>
    </w:p>
    <w:p w:rsidR="00995D4B" w:rsidRDefault="00525712" w:rsidP="00E31561">
      <w:pPr>
        <w:pStyle w:val="a3"/>
        <w:spacing w:before="120" w:after="120"/>
        <w:jc w:val="both"/>
        <w:rPr>
          <w:rFonts w:ascii="Calibri" w:hAnsi="Calibri" w:cs="Calibri"/>
          <w:sz w:val="24"/>
          <w:szCs w:val="24"/>
        </w:rPr>
      </w:pPr>
      <w:r w:rsidRPr="00F37593">
        <w:rPr>
          <w:rFonts w:ascii="Calibri" w:hAnsi="Calibri" w:cs="Calibri"/>
          <w:noProof/>
          <w:sz w:val="24"/>
          <w:szCs w:val="24"/>
          <w:lang w:val="en-US"/>
        </w:rPr>
        <w:pict>
          <v:shape id="Рисунок 11" o:spid="_x0000_i1034" type="#_x0000_t75" alt="terdial.a.png" style="width:243.85pt;height:202.4pt;visibility:visible">
            <v:imagedata r:id="rId18" o:title="terdial"/>
          </v:shape>
        </w:pict>
      </w:r>
    </w:p>
    <w:p w:rsidR="00995D4B" w:rsidRPr="00FB123B" w:rsidRDefault="00995D4B" w:rsidP="00E31561">
      <w:pPr>
        <w:pStyle w:val="a3"/>
        <w:jc w:val="both"/>
        <w:rPr>
          <w:rFonts w:ascii="Calibri" w:hAnsi="Calibri" w:cs="Calibri"/>
          <w:i/>
          <w:sz w:val="24"/>
          <w:szCs w:val="24"/>
          <w:lang w:val="en-US"/>
        </w:rPr>
      </w:pPr>
      <w:r>
        <w:rPr>
          <w:rFonts w:ascii="Calibri" w:hAnsi="Calibri" w:cs="Calibri"/>
          <w:i/>
          <w:sz w:val="24"/>
          <w:szCs w:val="24"/>
          <w:lang w:val="en-US"/>
        </w:rPr>
        <w:t>A list of numbers to which calls were made</w:t>
      </w:r>
    </w:p>
    <w:p w:rsidR="00995D4B" w:rsidRPr="00CA154E" w:rsidRDefault="00995D4B" w:rsidP="00E31561">
      <w:pPr>
        <w:pStyle w:val="a3"/>
        <w:jc w:val="both"/>
        <w:rPr>
          <w:rFonts w:ascii="Calibri" w:hAnsi="Calibri" w:cs="Calibri"/>
          <w:i/>
          <w:sz w:val="24"/>
          <w:szCs w:val="24"/>
          <w:lang w:val="en-US"/>
        </w:rPr>
      </w:pPr>
    </w:p>
    <w:p w:rsidR="00995D4B" w:rsidRPr="0071705C" w:rsidRDefault="00995D4B" w:rsidP="00E31561">
      <w:pPr>
        <w:pStyle w:val="a3"/>
        <w:jc w:val="both"/>
        <w:rPr>
          <w:rFonts w:ascii="Calibri" w:hAnsi="Calibri" w:cs="Calibri"/>
          <w:sz w:val="24"/>
          <w:szCs w:val="24"/>
          <w:lang w:val="en-US"/>
        </w:rPr>
      </w:pPr>
      <w:r w:rsidRPr="0071705C">
        <w:rPr>
          <w:rFonts w:ascii="Calibri" w:hAnsi="Calibri" w:cs="Calibri"/>
          <w:sz w:val="24"/>
          <w:szCs w:val="24"/>
          <w:lang w:val="en-US"/>
        </w:rPr>
        <w:t xml:space="preserve">+882******7 - </w:t>
      </w:r>
      <w:r w:rsidRPr="001F1A6D">
        <w:rPr>
          <w:rFonts w:ascii="Calibri" w:hAnsi="Calibri" w:cs="Calibri"/>
          <w:sz w:val="24"/>
          <w:szCs w:val="24"/>
          <w:lang w:val="en-US"/>
        </w:rPr>
        <w:t>International</w:t>
      </w:r>
      <w:r w:rsidRPr="0071705C">
        <w:rPr>
          <w:rFonts w:ascii="Calibri" w:hAnsi="Calibri" w:cs="Calibri"/>
          <w:sz w:val="24"/>
          <w:szCs w:val="24"/>
          <w:lang w:val="en-US"/>
        </w:rPr>
        <w:t xml:space="preserve"> </w:t>
      </w:r>
      <w:r w:rsidRPr="001F1A6D">
        <w:rPr>
          <w:rFonts w:ascii="Calibri" w:hAnsi="Calibri" w:cs="Calibri"/>
          <w:sz w:val="24"/>
          <w:szCs w:val="24"/>
          <w:lang w:val="en-US"/>
        </w:rPr>
        <w:t>Networks</w:t>
      </w:r>
    </w:p>
    <w:p w:rsidR="00995D4B" w:rsidRPr="00FB123B" w:rsidRDefault="00995D4B" w:rsidP="00E31561">
      <w:pPr>
        <w:pStyle w:val="a3"/>
        <w:jc w:val="both"/>
        <w:rPr>
          <w:rFonts w:ascii="Calibri" w:hAnsi="Calibri" w:cs="Calibri"/>
          <w:sz w:val="24"/>
          <w:szCs w:val="24"/>
          <w:lang w:val="en-US"/>
        </w:rPr>
      </w:pPr>
      <w:r w:rsidRPr="001F1A6D">
        <w:rPr>
          <w:rFonts w:ascii="Calibri" w:hAnsi="Calibri" w:cs="Calibri"/>
          <w:sz w:val="24"/>
          <w:szCs w:val="24"/>
          <w:lang w:val="en-US"/>
        </w:rPr>
        <w:t xml:space="preserve">+1767******1 - </w:t>
      </w:r>
      <w:r>
        <w:rPr>
          <w:rFonts w:ascii="Calibri" w:hAnsi="Calibri" w:cs="Calibri"/>
          <w:sz w:val="24"/>
          <w:szCs w:val="24"/>
          <w:lang w:val="en-US"/>
        </w:rPr>
        <w:t>The Dominican Republic</w:t>
      </w:r>
    </w:p>
    <w:p w:rsidR="00995D4B" w:rsidRPr="001F1A6D" w:rsidRDefault="00995D4B" w:rsidP="00E31561">
      <w:pPr>
        <w:pStyle w:val="a3"/>
        <w:jc w:val="both"/>
        <w:rPr>
          <w:rFonts w:ascii="Calibri" w:hAnsi="Calibri" w:cs="Calibri"/>
          <w:sz w:val="24"/>
          <w:szCs w:val="24"/>
          <w:lang w:val="en-US"/>
        </w:rPr>
      </w:pPr>
      <w:r w:rsidRPr="001F1A6D">
        <w:rPr>
          <w:rFonts w:ascii="Calibri" w:hAnsi="Calibri" w:cs="Calibri"/>
          <w:sz w:val="24"/>
          <w:szCs w:val="24"/>
          <w:lang w:val="en-US"/>
        </w:rPr>
        <w:t>+882*******4 - International Networks</w:t>
      </w:r>
    </w:p>
    <w:p w:rsidR="00995D4B" w:rsidRPr="00995D4B" w:rsidRDefault="00CA154E" w:rsidP="00E31561">
      <w:pPr>
        <w:pStyle w:val="a3"/>
        <w:jc w:val="both"/>
        <w:rPr>
          <w:rFonts w:ascii="Calibri" w:hAnsi="Calibri"/>
          <w:sz w:val="24"/>
          <w:lang w:val="en-GB"/>
        </w:rPr>
      </w:pPr>
      <w:r>
        <w:rPr>
          <w:rFonts w:ascii="Calibri" w:hAnsi="Calibri"/>
          <w:sz w:val="24"/>
          <w:lang w:val="en-GB"/>
        </w:rPr>
        <w:t xml:space="preserve">+252*******1 - </w:t>
      </w:r>
      <w:r w:rsidR="00995D4B">
        <w:rPr>
          <w:rFonts w:ascii="Calibri" w:hAnsi="Calibri" w:cs="Calibri"/>
          <w:sz w:val="24"/>
          <w:szCs w:val="24"/>
          <w:lang w:val="en-US"/>
        </w:rPr>
        <w:t>Somalia</w:t>
      </w:r>
    </w:p>
    <w:p w:rsidR="00995D4B" w:rsidRPr="00995D4B" w:rsidRDefault="00A81B42" w:rsidP="00E31561">
      <w:pPr>
        <w:pStyle w:val="a3"/>
        <w:jc w:val="both"/>
        <w:rPr>
          <w:rFonts w:ascii="Calibri" w:hAnsi="Calibri"/>
          <w:sz w:val="24"/>
          <w:lang w:val="en-GB"/>
        </w:rPr>
      </w:pPr>
      <w:r w:rsidRPr="00A81B42">
        <w:rPr>
          <w:rFonts w:ascii="Calibri" w:hAnsi="Calibri"/>
          <w:sz w:val="24"/>
          <w:lang w:val="en-GB"/>
        </w:rPr>
        <w:t xml:space="preserve">+239******1 - </w:t>
      </w:r>
      <w:r w:rsidR="00995D4B" w:rsidRPr="00CA154E">
        <w:rPr>
          <w:rFonts w:ascii="Calibri" w:hAnsi="Calibri" w:cs="Calibri"/>
          <w:sz w:val="24"/>
          <w:szCs w:val="24"/>
          <w:lang w:val="en-US"/>
        </w:rPr>
        <w:t>S</w:t>
      </w:r>
      <w:r w:rsidR="00995D4B">
        <w:rPr>
          <w:rFonts w:ascii="Calibri" w:hAnsi="Calibri" w:cs="Calibri"/>
          <w:sz w:val="24"/>
          <w:szCs w:val="24"/>
          <w:lang w:val="en-US"/>
        </w:rPr>
        <w:t>an</w:t>
      </w:r>
      <w:r w:rsidR="00995D4B" w:rsidRPr="00CA154E">
        <w:rPr>
          <w:rFonts w:ascii="Calibri" w:hAnsi="Calibri" w:cs="Calibri"/>
          <w:sz w:val="24"/>
          <w:szCs w:val="24"/>
          <w:lang w:val="en-US"/>
        </w:rPr>
        <w:t xml:space="preserve"> Tomé and Príncipe</w:t>
      </w:r>
    </w:p>
    <w:p w:rsidR="00995D4B" w:rsidRPr="00F60CCF" w:rsidRDefault="00A81B42" w:rsidP="00E31561">
      <w:pPr>
        <w:pStyle w:val="a3"/>
        <w:jc w:val="both"/>
        <w:rPr>
          <w:rFonts w:ascii="Calibri" w:hAnsi="Calibri"/>
          <w:sz w:val="24"/>
          <w:lang w:val="en-US"/>
        </w:rPr>
      </w:pPr>
      <w:r w:rsidRPr="00F60CCF">
        <w:rPr>
          <w:rFonts w:ascii="Calibri" w:hAnsi="Calibri"/>
          <w:sz w:val="24"/>
          <w:lang w:val="en-US"/>
        </w:rPr>
        <w:t xml:space="preserve">+881********3 - </w:t>
      </w:r>
      <w:r w:rsidR="00995D4B" w:rsidRPr="001F1A6D">
        <w:rPr>
          <w:rFonts w:ascii="Calibri" w:hAnsi="Calibri" w:cs="Calibri"/>
          <w:sz w:val="24"/>
          <w:szCs w:val="24"/>
          <w:lang w:val="en-US"/>
        </w:rPr>
        <w:t>Global</w:t>
      </w:r>
      <w:r w:rsidRPr="00F60CCF">
        <w:rPr>
          <w:rFonts w:ascii="Calibri" w:hAnsi="Calibri"/>
          <w:sz w:val="24"/>
          <w:lang w:val="en-US"/>
        </w:rPr>
        <w:t xml:space="preserve"> </w:t>
      </w:r>
      <w:r w:rsidR="00995D4B" w:rsidRPr="001F1A6D">
        <w:rPr>
          <w:rFonts w:ascii="Calibri" w:hAnsi="Calibri" w:cs="Calibri"/>
          <w:sz w:val="24"/>
          <w:szCs w:val="24"/>
          <w:lang w:val="en-US"/>
        </w:rPr>
        <w:t>Mobile</w:t>
      </w:r>
      <w:r w:rsidRPr="00F60CCF">
        <w:rPr>
          <w:rFonts w:ascii="Calibri" w:hAnsi="Calibri"/>
          <w:sz w:val="24"/>
          <w:lang w:val="en-US"/>
        </w:rPr>
        <w:t xml:space="preserve"> </w:t>
      </w:r>
      <w:r w:rsidR="00995D4B" w:rsidRPr="001F1A6D">
        <w:rPr>
          <w:rFonts w:ascii="Calibri" w:hAnsi="Calibri" w:cs="Calibri"/>
          <w:sz w:val="24"/>
          <w:szCs w:val="24"/>
          <w:lang w:val="en-US"/>
        </w:rPr>
        <w:t>Satellite</w:t>
      </w:r>
      <w:r w:rsidRPr="00F60CCF">
        <w:rPr>
          <w:rFonts w:ascii="Calibri" w:hAnsi="Calibri"/>
          <w:sz w:val="24"/>
          <w:lang w:val="en-US"/>
        </w:rPr>
        <w:t xml:space="preserve"> </w:t>
      </w:r>
      <w:r w:rsidR="00995D4B" w:rsidRPr="001F1A6D">
        <w:rPr>
          <w:rFonts w:ascii="Calibri" w:hAnsi="Calibri" w:cs="Calibri"/>
          <w:sz w:val="24"/>
          <w:szCs w:val="24"/>
          <w:lang w:val="en-US"/>
        </w:rPr>
        <w:t>System</w:t>
      </w:r>
    </w:p>
    <w:p w:rsidR="00995D4B" w:rsidRPr="00F60CCF" w:rsidRDefault="00D20150" w:rsidP="00E31561">
      <w:pPr>
        <w:pStyle w:val="a3"/>
        <w:spacing w:before="120" w:after="120"/>
        <w:jc w:val="both"/>
        <w:rPr>
          <w:rFonts w:ascii="Calibri" w:hAnsi="Calibri"/>
          <w:sz w:val="24"/>
          <w:lang w:val="en-US"/>
        </w:rPr>
      </w:pPr>
      <w:r>
        <w:rPr>
          <w:rFonts w:ascii="Calibri" w:hAnsi="Calibri" w:cs="Calibri"/>
          <w:sz w:val="24"/>
          <w:szCs w:val="24"/>
          <w:lang w:val="en-GB"/>
        </w:rPr>
        <w:t>T</w:t>
      </w:r>
      <w:r>
        <w:rPr>
          <w:rFonts w:ascii="Calibri" w:hAnsi="Calibri" w:cs="Calibri"/>
          <w:sz w:val="24"/>
          <w:szCs w:val="24"/>
          <w:lang w:val="en-US"/>
        </w:rPr>
        <w:t>o spread the virus, t</w:t>
      </w:r>
      <w:r w:rsidR="00995D4B">
        <w:rPr>
          <w:rFonts w:ascii="Calibri" w:hAnsi="Calibri" w:cs="Calibri"/>
          <w:sz w:val="24"/>
          <w:szCs w:val="24"/>
          <w:lang w:val="en-US"/>
        </w:rPr>
        <w:t xml:space="preserve">he </w:t>
      </w:r>
      <w:r>
        <w:rPr>
          <w:rFonts w:ascii="Calibri" w:hAnsi="Calibri" w:cs="Calibri"/>
          <w:sz w:val="24"/>
          <w:szCs w:val="24"/>
          <w:lang w:val="en-US"/>
        </w:rPr>
        <w:t>author</w:t>
      </w:r>
      <w:r w:rsidR="00995D4B">
        <w:rPr>
          <w:rFonts w:ascii="Calibri" w:hAnsi="Calibri" w:cs="Calibri"/>
          <w:sz w:val="24"/>
          <w:szCs w:val="24"/>
          <w:lang w:val="en-US"/>
        </w:rPr>
        <w:t xml:space="preserve"> responsible for creating this Trojan used the relatively popular and legitimate game, 3D Anti-Terrorist, which was developed by the Chinese company </w:t>
      </w:r>
      <w:proofErr w:type="spellStart"/>
      <w:r w:rsidR="00995D4B">
        <w:rPr>
          <w:rFonts w:ascii="Calibri" w:hAnsi="Calibri" w:cs="Calibri"/>
          <w:sz w:val="24"/>
          <w:szCs w:val="24"/>
          <w:lang w:val="en-US"/>
        </w:rPr>
        <w:t>Huike</w:t>
      </w:r>
      <w:proofErr w:type="spellEnd"/>
      <w:r w:rsidR="00995D4B">
        <w:rPr>
          <w:rFonts w:ascii="Calibri" w:hAnsi="Calibri" w:cs="Calibri"/>
          <w:sz w:val="24"/>
          <w:szCs w:val="24"/>
          <w:lang w:val="en-US"/>
        </w:rPr>
        <w:t>. As we all know, many Internet users install free or cracked software and cybercriminals use sites offering cracked software as a place to plant their malicious programs, disguising them as legitimate files — and that is exactly what happened in this case. Unfortunately</w:t>
      </w:r>
      <w:r w:rsidR="00A81B42" w:rsidRPr="00F60CCF">
        <w:rPr>
          <w:rFonts w:ascii="Calibri" w:hAnsi="Calibri"/>
          <w:sz w:val="24"/>
          <w:lang w:val="en-US"/>
        </w:rPr>
        <w:t xml:space="preserve">, </w:t>
      </w:r>
      <w:r w:rsidR="00995D4B">
        <w:rPr>
          <w:rFonts w:ascii="Calibri" w:hAnsi="Calibri" w:cs="Calibri"/>
          <w:sz w:val="24"/>
          <w:szCs w:val="24"/>
          <w:lang w:val="en-US"/>
        </w:rPr>
        <w:t>this</w:t>
      </w:r>
      <w:r w:rsidR="00A81B42" w:rsidRPr="00F60CCF">
        <w:rPr>
          <w:rFonts w:ascii="Calibri" w:hAnsi="Calibri"/>
          <w:sz w:val="24"/>
          <w:lang w:val="en-US"/>
        </w:rPr>
        <w:t xml:space="preserve"> </w:t>
      </w:r>
      <w:r w:rsidR="00995D4B">
        <w:rPr>
          <w:rFonts w:ascii="Calibri" w:hAnsi="Calibri" w:cs="Calibri"/>
          <w:sz w:val="24"/>
          <w:szCs w:val="24"/>
          <w:lang w:val="en-US"/>
        </w:rPr>
        <w:t>will</w:t>
      </w:r>
      <w:r w:rsidR="00A81B42" w:rsidRPr="00F60CCF">
        <w:rPr>
          <w:rFonts w:ascii="Calibri" w:hAnsi="Calibri"/>
          <w:sz w:val="24"/>
          <w:lang w:val="en-US"/>
        </w:rPr>
        <w:t xml:space="preserve"> </w:t>
      </w:r>
      <w:r w:rsidR="00995D4B">
        <w:rPr>
          <w:rFonts w:ascii="Calibri" w:hAnsi="Calibri" w:cs="Calibri"/>
          <w:sz w:val="24"/>
          <w:szCs w:val="24"/>
          <w:lang w:val="en-US"/>
        </w:rPr>
        <w:t>continue</w:t>
      </w:r>
      <w:r w:rsidR="00A81B42" w:rsidRPr="00F60CCF">
        <w:rPr>
          <w:rFonts w:ascii="Calibri" w:hAnsi="Calibri"/>
          <w:sz w:val="24"/>
          <w:lang w:val="en-US"/>
        </w:rPr>
        <w:t xml:space="preserve"> </w:t>
      </w:r>
      <w:r w:rsidR="00995D4B">
        <w:rPr>
          <w:rFonts w:ascii="Calibri" w:hAnsi="Calibri" w:cs="Calibri"/>
          <w:sz w:val="24"/>
          <w:szCs w:val="24"/>
          <w:lang w:val="en-US"/>
        </w:rPr>
        <w:t>to</w:t>
      </w:r>
      <w:r w:rsidR="00A81B42" w:rsidRPr="00F60CCF">
        <w:rPr>
          <w:rFonts w:ascii="Calibri" w:hAnsi="Calibri"/>
          <w:sz w:val="24"/>
          <w:lang w:val="en-US"/>
        </w:rPr>
        <w:t xml:space="preserve"> </w:t>
      </w:r>
      <w:r w:rsidR="00995D4B">
        <w:rPr>
          <w:rFonts w:ascii="Calibri" w:hAnsi="Calibri" w:cs="Calibri"/>
          <w:sz w:val="24"/>
          <w:szCs w:val="24"/>
          <w:lang w:val="en-US"/>
        </w:rPr>
        <w:t>happen</w:t>
      </w:r>
      <w:r w:rsidR="00A81B42" w:rsidRPr="00F60CCF">
        <w:rPr>
          <w:rFonts w:ascii="Calibri" w:hAnsi="Calibri"/>
          <w:sz w:val="24"/>
          <w:lang w:val="en-US"/>
        </w:rPr>
        <w:t xml:space="preserve"> </w:t>
      </w:r>
      <w:r w:rsidR="00995D4B">
        <w:rPr>
          <w:rFonts w:ascii="Calibri" w:hAnsi="Calibri" w:cs="Calibri"/>
          <w:sz w:val="24"/>
          <w:szCs w:val="24"/>
          <w:lang w:val="en-US"/>
        </w:rPr>
        <w:t>in</w:t>
      </w:r>
      <w:r w:rsidR="00A81B42" w:rsidRPr="00F60CCF">
        <w:rPr>
          <w:rFonts w:ascii="Calibri" w:hAnsi="Calibri"/>
          <w:sz w:val="24"/>
          <w:lang w:val="en-US"/>
        </w:rPr>
        <w:t xml:space="preserve"> </w:t>
      </w:r>
      <w:r w:rsidR="00995D4B">
        <w:rPr>
          <w:rFonts w:ascii="Calibri" w:hAnsi="Calibri" w:cs="Calibri"/>
          <w:sz w:val="24"/>
          <w:szCs w:val="24"/>
          <w:lang w:val="en-US"/>
        </w:rPr>
        <w:t>the</w:t>
      </w:r>
      <w:r w:rsidR="00A81B42" w:rsidRPr="00F60CCF">
        <w:rPr>
          <w:rFonts w:ascii="Calibri" w:hAnsi="Calibri"/>
          <w:sz w:val="24"/>
          <w:lang w:val="en-US"/>
        </w:rPr>
        <w:t xml:space="preserve"> </w:t>
      </w:r>
      <w:r w:rsidR="00995D4B">
        <w:rPr>
          <w:rFonts w:ascii="Calibri" w:hAnsi="Calibri" w:cs="Calibri"/>
          <w:sz w:val="24"/>
          <w:szCs w:val="24"/>
          <w:lang w:val="en-US"/>
        </w:rPr>
        <w:t>future</w:t>
      </w:r>
      <w:r w:rsidR="00A81B42" w:rsidRPr="00F60CCF">
        <w:rPr>
          <w:rFonts w:ascii="Calibri" w:hAnsi="Calibri"/>
          <w:sz w:val="24"/>
          <w:lang w:val="en-US"/>
        </w:rPr>
        <w:t>.</w:t>
      </w:r>
    </w:p>
    <w:p w:rsidR="00995D4B" w:rsidRPr="00F60CCF" w:rsidRDefault="00995D4B" w:rsidP="00E31561">
      <w:pPr>
        <w:pStyle w:val="2"/>
        <w:jc w:val="both"/>
        <w:rPr>
          <w:lang w:val="en-US"/>
        </w:rPr>
      </w:pPr>
      <w:bookmarkStart w:id="21" w:name="_Toc288160567"/>
      <w:bookmarkStart w:id="22" w:name="_Toc286918910"/>
      <w:proofErr w:type="spellStart"/>
      <w:proofErr w:type="gramStart"/>
      <w:r>
        <w:rPr>
          <w:lang w:val="en-US"/>
        </w:rPr>
        <w:lastRenderedPageBreak/>
        <w:t>iPhone</w:t>
      </w:r>
      <w:bookmarkEnd w:id="21"/>
      <w:bookmarkEnd w:id="22"/>
      <w:proofErr w:type="spellEnd"/>
      <w:proofErr w:type="gramEnd"/>
    </w:p>
    <w:p w:rsidR="00995D4B" w:rsidRPr="006E4F2C" w:rsidRDefault="00995D4B"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 xml:space="preserve">In the conclusion of Mobile Malware Evolution: An Overview, Part 3, we predicted that </w:t>
      </w:r>
      <w:proofErr w:type="spellStart"/>
      <w:r>
        <w:rPr>
          <w:rFonts w:ascii="Calibri" w:hAnsi="Calibri" w:cs="Calibri"/>
          <w:sz w:val="24"/>
          <w:szCs w:val="24"/>
          <w:lang w:val="en-US"/>
        </w:rPr>
        <w:t>iPhones</w:t>
      </w:r>
      <w:proofErr w:type="spellEnd"/>
      <w:r>
        <w:rPr>
          <w:rFonts w:ascii="Calibri" w:hAnsi="Calibri" w:cs="Calibri"/>
          <w:sz w:val="24"/>
          <w:szCs w:val="24"/>
          <w:lang w:val="en-US"/>
        </w:rPr>
        <w:t xml:space="preserve"> would become infected only if they had been </w:t>
      </w:r>
      <w:proofErr w:type="spellStart"/>
      <w:r>
        <w:rPr>
          <w:rFonts w:ascii="Calibri" w:hAnsi="Calibri" w:cs="Calibri"/>
          <w:sz w:val="24"/>
          <w:szCs w:val="24"/>
          <w:lang w:val="en-US"/>
        </w:rPr>
        <w:t>jailbroken</w:t>
      </w:r>
      <w:proofErr w:type="spellEnd"/>
      <w:r>
        <w:rPr>
          <w:rFonts w:ascii="Calibri" w:hAnsi="Calibri" w:cs="Calibri"/>
          <w:sz w:val="24"/>
          <w:szCs w:val="24"/>
          <w:lang w:val="en-US"/>
        </w:rPr>
        <w:t xml:space="preserve"> and if the user had installed apps from non-official sources. Our predictions turned out to be true.</w:t>
      </w:r>
    </w:p>
    <w:p w:rsidR="00995D4B" w:rsidRPr="00405B2A" w:rsidRDefault="00995D4B" w:rsidP="00E31561">
      <w:pPr>
        <w:pStyle w:val="3"/>
        <w:jc w:val="both"/>
        <w:rPr>
          <w:lang w:val="en-US"/>
        </w:rPr>
      </w:pPr>
      <w:bookmarkStart w:id="23" w:name="_Toc288160568"/>
      <w:bookmarkStart w:id="24" w:name="_Toc286918911"/>
      <w:r w:rsidRPr="00496FA6">
        <w:rPr>
          <w:lang w:val="en-US"/>
        </w:rPr>
        <w:t>Net</w:t>
      </w:r>
      <w:r w:rsidRPr="00CA154E">
        <w:rPr>
          <w:lang w:val="en-US"/>
        </w:rPr>
        <w:t>-</w:t>
      </w:r>
      <w:proofErr w:type="spellStart"/>
      <w:r w:rsidRPr="00496FA6">
        <w:rPr>
          <w:lang w:val="en-US"/>
        </w:rPr>
        <w:t>Worm</w:t>
      </w:r>
      <w:r w:rsidRPr="00CA154E">
        <w:rPr>
          <w:lang w:val="en-US"/>
        </w:rPr>
        <w:t>.</w:t>
      </w:r>
      <w:r w:rsidRPr="00496FA6">
        <w:rPr>
          <w:lang w:val="en-US"/>
        </w:rPr>
        <w:t>IphoneOS</w:t>
      </w:r>
      <w:r w:rsidRPr="00CA154E">
        <w:rPr>
          <w:lang w:val="en-US"/>
        </w:rPr>
        <w:t>.</w:t>
      </w:r>
      <w:r w:rsidRPr="00496FA6">
        <w:rPr>
          <w:lang w:val="en-US"/>
        </w:rPr>
        <w:t>Ike</w:t>
      </w:r>
      <w:bookmarkEnd w:id="23"/>
      <w:bookmarkEnd w:id="24"/>
      <w:proofErr w:type="spellEnd"/>
    </w:p>
    <w:p w:rsidR="00995D4B" w:rsidRPr="00405B2A" w:rsidRDefault="00995D4B"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 xml:space="preserve">In early November 2010, the first worm for </w:t>
      </w:r>
      <w:proofErr w:type="spellStart"/>
      <w:r>
        <w:rPr>
          <w:rFonts w:ascii="Calibri" w:hAnsi="Calibri" w:cs="Calibri"/>
          <w:sz w:val="24"/>
          <w:szCs w:val="24"/>
          <w:lang w:val="en-US"/>
        </w:rPr>
        <w:t>iPhone</w:t>
      </w:r>
      <w:proofErr w:type="spellEnd"/>
      <w:r>
        <w:rPr>
          <w:rFonts w:ascii="Calibri" w:hAnsi="Calibri" w:cs="Calibri"/>
          <w:sz w:val="24"/>
          <w:szCs w:val="24"/>
          <w:lang w:val="en-US"/>
        </w:rPr>
        <w:t xml:space="preserve"> was detected and named </w:t>
      </w:r>
      <w:r w:rsidRPr="00F8302A">
        <w:rPr>
          <w:rFonts w:ascii="Calibri" w:hAnsi="Calibri" w:cs="Calibri"/>
          <w:sz w:val="24"/>
          <w:szCs w:val="24"/>
          <w:lang w:val="en-US"/>
        </w:rPr>
        <w:t>Net</w:t>
      </w:r>
      <w:r w:rsidRPr="00CA154E">
        <w:rPr>
          <w:rFonts w:ascii="Calibri" w:hAnsi="Calibri" w:cs="Calibri"/>
          <w:sz w:val="24"/>
          <w:szCs w:val="24"/>
          <w:lang w:val="en-US"/>
        </w:rPr>
        <w:t>-</w:t>
      </w:r>
      <w:proofErr w:type="spellStart"/>
      <w:r w:rsidRPr="00F8302A">
        <w:rPr>
          <w:rFonts w:ascii="Calibri" w:hAnsi="Calibri" w:cs="Calibri"/>
          <w:sz w:val="24"/>
          <w:szCs w:val="24"/>
          <w:lang w:val="en-US"/>
        </w:rPr>
        <w:t>Worm</w:t>
      </w:r>
      <w:r w:rsidRPr="00CA154E">
        <w:rPr>
          <w:rFonts w:ascii="Calibri" w:hAnsi="Calibri" w:cs="Calibri"/>
          <w:sz w:val="24"/>
          <w:szCs w:val="24"/>
          <w:lang w:val="en-US"/>
        </w:rPr>
        <w:t>.</w:t>
      </w:r>
      <w:r w:rsidRPr="00F8302A">
        <w:rPr>
          <w:rFonts w:ascii="Calibri" w:hAnsi="Calibri" w:cs="Calibri"/>
          <w:sz w:val="24"/>
          <w:szCs w:val="24"/>
          <w:lang w:val="en-US"/>
        </w:rPr>
        <w:t>IphoneOS</w:t>
      </w:r>
      <w:r w:rsidRPr="00CA154E">
        <w:rPr>
          <w:rFonts w:ascii="Calibri" w:hAnsi="Calibri" w:cs="Calibri"/>
          <w:sz w:val="24"/>
          <w:szCs w:val="24"/>
          <w:lang w:val="en-US"/>
        </w:rPr>
        <w:t>.</w:t>
      </w:r>
      <w:r w:rsidRPr="00F8302A">
        <w:rPr>
          <w:rFonts w:ascii="Calibri" w:hAnsi="Calibri" w:cs="Calibri"/>
          <w:sz w:val="24"/>
          <w:szCs w:val="24"/>
          <w:lang w:val="en-US"/>
        </w:rPr>
        <w:t>Ike</w:t>
      </w:r>
      <w:r w:rsidRPr="00CA154E">
        <w:rPr>
          <w:rFonts w:ascii="Calibri" w:hAnsi="Calibri" w:cs="Calibri"/>
          <w:sz w:val="24"/>
          <w:szCs w:val="24"/>
          <w:lang w:val="en-US"/>
        </w:rPr>
        <w:t>.</w:t>
      </w:r>
      <w:r w:rsidRPr="00F8302A">
        <w:rPr>
          <w:rFonts w:ascii="Calibri" w:hAnsi="Calibri" w:cs="Calibri"/>
          <w:sz w:val="24"/>
          <w:szCs w:val="24"/>
          <w:lang w:val="en-US"/>
        </w:rPr>
        <w:t>a</w:t>
      </w:r>
      <w:proofErr w:type="spellEnd"/>
      <w:r>
        <w:rPr>
          <w:rFonts w:ascii="Calibri" w:hAnsi="Calibri" w:cs="Calibri"/>
          <w:sz w:val="24"/>
          <w:szCs w:val="24"/>
          <w:lang w:val="en-US"/>
        </w:rPr>
        <w:t xml:space="preserve">. The users at risk of infection were those who had </w:t>
      </w:r>
      <w:proofErr w:type="spellStart"/>
      <w:r>
        <w:rPr>
          <w:rFonts w:ascii="Calibri" w:hAnsi="Calibri" w:cs="Calibri"/>
          <w:sz w:val="24"/>
          <w:szCs w:val="24"/>
          <w:lang w:val="en-US"/>
        </w:rPr>
        <w:t>jailbroken</w:t>
      </w:r>
      <w:proofErr w:type="spellEnd"/>
      <w:r>
        <w:rPr>
          <w:rFonts w:ascii="Calibri" w:hAnsi="Calibri" w:cs="Calibri"/>
          <w:sz w:val="24"/>
          <w:szCs w:val="24"/>
          <w:lang w:val="en-US"/>
        </w:rPr>
        <w:t xml:space="preserve"> their </w:t>
      </w:r>
      <w:proofErr w:type="spellStart"/>
      <w:r>
        <w:rPr>
          <w:rFonts w:ascii="Calibri" w:hAnsi="Calibri" w:cs="Calibri"/>
          <w:sz w:val="24"/>
          <w:szCs w:val="24"/>
          <w:lang w:val="en-US"/>
        </w:rPr>
        <w:t>iPhones</w:t>
      </w:r>
      <w:proofErr w:type="spellEnd"/>
      <w:r>
        <w:rPr>
          <w:rFonts w:ascii="Calibri" w:hAnsi="Calibri" w:cs="Calibri"/>
          <w:sz w:val="24"/>
          <w:szCs w:val="24"/>
          <w:lang w:val="en-US"/>
        </w:rPr>
        <w:t xml:space="preserve"> or iPod </w:t>
      </w:r>
      <w:proofErr w:type="gramStart"/>
      <w:r>
        <w:rPr>
          <w:rFonts w:ascii="Calibri" w:hAnsi="Calibri" w:cs="Calibri"/>
          <w:sz w:val="24"/>
          <w:szCs w:val="24"/>
          <w:lang w:val="en-US"/>
        </w:rPr>
        <w:t>Touches</w:t>
      </w:r>
      <w:proofErr w:type="gramEnd"/>
      <w:r>
        <w:rPr>
          <w:rFonts w:ascii="Calibri" w:hAnsi="Calibri" w:cs="Calibri"/>
          <w:sz w:val="24"/>
          <w:szCs w:val="24"/>
          <w:lang w:val="en-US"/>
        </w:rPr>
        <w:t xml:space="preserve"> without changing the default SSH password. The worm replicated using this special feature of the </w:t>
      </w:r>
      <w:proofErr w:type="spellStart"/>
      <w:r>
        <w:rPr>
          <w:rFonts w:ascii="Calibri" w:hAnsi="Calibri" w:cs="Calibri"/>
          <w:sz w:val="24"/>
          <w:szCs w:val="24"/>
          <w:lang w:val="en-US"/>
        </w:rPr>
        <w:t>iPhone</w:t>
      </w:r>
      <w:proofErr w:type="spellEnd"/>
      <w:r>
        <w:rPr>
          <w:rFonts w:ascii="Calibri" w:hAnsi="Calibri" w:cs="Calibri"/>
          <w:sz w:val="24"/>
          <w:szCs w:val="24"/>
          <w:lang w:val="en-US"/>
        </w:rPr>
        <w:t xml:space="preserve">. It did not however cause any major damage to its victims: Ike changed the background on users’ </w:t>
      </w:r>
      <w:proofErr w:type="spellStart"/>
      <w:r>
        <w:rPr>
          <w:rFonts w:ascii="Calibri" w:hAnsi="Calibri" w:cs="Calibri"/>
          <w:sz w:val="24"/>
          <w:szCs w:val="24"/>
          <w:lang w:val="en-US"/>
        </w:rPr>
        <w:t>smartphones</w:t>
      </w:r>
      <w:proofErr w:type="spellEnd"/>
      <w:r>
        <w:rPr>
          <w:rFonts w:ascii="Calibri" w:hAnsi="Calibri" w:cs="Calibri"/>
          <w:sz w:val="24"/>
          <w:szCs w:val="24"/>
          <w:lang w:val="en-US"/>
        </w:rPr>
        <w:t xml:space="preserve"> to a picture of 80s singer Rick </w:t>
      </w:r>
      <w:proofErr w:type="spellStart"/>
      <w:r>
        <w:rPr>
          <w:rFonts w:ascii="Calibri" w:hAnsi="Calibri" w:cs="Calibri"/>
          <w:sz w:val="24"/>
          <w:szCs w:val="24"/>
          <w:lang w:val="en-US"/>
        </w:rPr>
        <w:t>Astley</w:t>
      </w:r>
      <w:proofErr w:type="spellEnd"/>
      <w:r>
        <w:rPr>
          <w:rFonts w:ascii="Calibri" w:hAnsi="Calibri" w:cs="Calibri"/>
          <w:sz w:val="24"/>
          <w:szCs w:val="24"/>
          <w:lang w:val="en-US"/>
        </w:rPr>
        <w:t>, but did not do anything else.</w:t>
      </w:r>
    </w:p>
    <w:p w:rsidR="00995D4B" w:rsidRPr="0006516B" w:rsidRDefault="00995D4B"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 xml:space="preserve">However, just a few weeks later a new worm targeting the </w:t>
      </w:r>
      <w:proofErr w:type="spellStart"/>
      <w:r>
        <w:rPr>
          <w:rFonts w:ascii="Calibri" w:hAnsi="Calibri" w:cs="Calibri"/>
          <w:sz w:val="24"/>
          <w:szCs w:val="24"/>
          <w:lang w:val="en-US"/>
        </w:rPr>
        <w:t>iPhone</w:t>
      </w:r>
      <w:proofErr w:type="spellEnd"/>
      <w:r>
        <w:rPr>
          <w:rFonts w:ascii="Calibri" w:hAnsi="Calibri" w:cs="Calibri"/>
          <w:sz w:val="24"/>
          <w:szCs w:val="24"/>
          <w:lang w:val="en-US"/>
        </w:rPr>
        <w:t xml:space="preserve"> was detected: Net</w:t>
      </w:r>
      <w:r w:rsidRPr="00CA154E">
        <w:rPr>
          <w:rFonts w:ascii="Calibri" w:hAnsi="Calibri" w:cs="Calibri"/>
          <w:sz w:val="24"/>
          <w:szCs w:val="24"/>
          <w:lang w:val="en-US"/>
        </w:rPr>
        <w:t>-</w:t>
      </w:r>
      <w:proofErr w:type="spellStart"/>
      <w:r>
        <w:rPr>
          <w:rFonts w:ascii="Calibri" w:hAnsi="Calibri" w:cs="Calibri"/>
          <w:sz w:val="24"/>
          <w:szCs w:val="24"/>
          <w:lang w:val="en-US"/>
        </w:rPr>
        <w:t>Worm</w:t>
      </w:r>
      <w:r w:rsidRPr="00CA154E">
        <w:rPr>
          <w:rFonts w:ascii="Calibri" w:hAnsi="Calibri" w:cs="Calibri"/>
          <w:sz w:val="24"/>
          <w:szCs w:val="24"/>
          <w:lang w:val="en-US"/>
        </w:rPr>
        <w:t>.</w:t>
      </w:r>
      <w:r>
        <w:rPr>
          <w:rFonts w:ascii="Calibri" w:hAnsi="Calibri" w:cs="Calibri"/>
          <w:sz w:val="24"/>
          <w:szCs w:val="24"/>
          <w:lang w:val="en-US"/>
        </w:rPr>
        <w:t>IphoneOS</w:t>
      </w:r>
      <w:r w:rsidRPr="00CA154E">
        <w:rPr>
          <w:rFonts w:ascii="Calibri" w:hAnsi="Calibri" w:cs="Calibri"/>
          <w:sz w:val="24"/>
          <w:szCs w:val="24"/>
          <w:lang w:val="en-US"/>
        </w:rPr>
        <w:t>.</w:t>
      </w:r>
      <w:r>
        <w:rPr>
          <w:rFonts w:ascii="Calibri" w:hAnsi="Calibri" w:cs="Calibri"/>
          <w:sz w:val="24"/>
          <w:szCs w:val="24"/>
          <w:lang w:val="en-US"/>
        </w:rPr>
        <w:t>Ike</w:t>
      </w:r>
      <w:r w:rsidRPr="00CA154E">
        <w:rPr>
          <w:rFonts w:ascii="Calibri" w:hAnsi="Calibri" w:cs="Calibri"/>
          <w:sz w:val="24"/>
          <w:szCs w:val="24"/>
          <w:lang w:val="en-US"/>
        </w:rPr>
        <w:t>.</w:t>
      </w:r>
      <w:r>
        <w:rPr>
          <w:rFonts w:ascii="Calibri" w:hAnsi="Calibri" w:cs="Calibri"/>
          <w:sz w:val="24"/>
          <w:szCs w:val="24"/>
          <w:lang w:val="en-US"/>
        </w:rPr>
        <w:t>b</w:t>
      </w:r>
      <w:proofErr w:type="spellEnd"/>
      <w:r>
        <w:rPr>
          <w:rFonts w:ascii="Calibri" w:hAnsi="Calibri" w:cs="Calibri"/>
          <w:sz w:val="24"/>
          <w:szCs w:val="24"/>
          <w:lang w:val="en-US"/>
        </w:rPr>
        <w:t xml:space="preserve">. This time, the worm stole user data and let malicious users remotely control infected </w:t>
      </w:r>
      <w:proofErr w:type="spellStart"/>
      <w:r>
        <w:rPr>
          <w:rFonts w:ascii="Calibri" w:hAnsi="Calibri" w:cs="Calibri"/>
          <w:sz w:val="24"/>
          <w:szCs w:val="24"/>
          <w:lang w:val="en-US"/>
        </w:rPr>
        <w:t>smartphones</w:t>
      </w:r>
      <w:proofErr w:type="spellEnd"/>
      <w:r>
        <w:rPr>
          <w:rFonts w:ascii="Calibri" w:hAnsi="Calibri" w:cs="Calibri"/>
          <w:sz w:val="24"/>
          <w:szCs w:val="24"/>
          <w:lang w:val="en-US"/>
        </w:rPr>
        <w:t xml:space="preserve">. This variant also attacked users of </w:t>
      </w:r>
      <w:proofErr w:type="spellStart"/>
      <w:r>
        <w:rPr>
          <w:rFonts w:ascii="Calibri" w:hAnsi="Calibri" w:cs="Calibri"/>
          <w:sz w:val="24"/>
          <w:szCs w:val="24"/>
          <w:lang w:val="en-US"/>
        </w:rPr>
        <w:t>jailbroken</w:t>
      </w:r>
      <w:proofErr w:type="spellEnd"/>
      <w:r>
        <w:rPr>
          <w:rFonts w:ascii="Calibri" w:hAnsi="Calibri" w:cs="Calibri"/>
          <w:sz w:val="24"/>
          <w:szCs w:val="24"/>
          <w:lang w:val="en-US"/>
        </w:rPr>
        <w:t xml:space="preserve"> </w:t>
      </w:r>
      <w:proofErr w:type="spellStart"/>
      <w:r>
        <w:rPr>
          <w:rFonts w:ascii="Calibri" w:hAnsi="Calibri" w:cs="Calibri"/>
          <w:sz w:val="24"/>
          <w:szCs w:val="24"/>
          <w:lang w:val="en-US"/>
        </w:rPr>
        <w:t>iPhones</w:t>
      </w:r>
      <w:proofErr w:type="spellEnd"/>
      <w:r>
        <w:rPr>
          <w:rFonts w:ascii="Calibri" w:hAnsi="Calibri" w:cs="Calibri"/>
          <w:sz w:val="24"/>
          <w:szCs w:val="24"/>
          <w:lang w:val="en-US"/>
        </w:rPr>
        <w:t xml:space="preserve"> and iPod Touches where the default SSH password was not changed.</w:t>
      </w:r>
    </w:p>
    <w:p w:rsidR="00995D4B" w:rsidRPr="00CA154E" w:rsidRDefault="00995D4B" w:rsidP="00E31561">
      <w:pPr>
        <w:pStyle w:val="a3"/>
        <w:spacing w:before="120" w:after="120"/>
        <w:jc w:val="both"/>
        <w:rPr>
          <w:rFonts w:ascii="Calibri" w:hAnsi="Calibri" w:cs="Calibri"/>
          <w:sz w:val="24"/>
          <w:szCs w:val="24"/>
          <w:lang w:val="en-US"/>
        </w:rPr>
      </w:pPr>
    </w:p>
    <w:p w:rsidR="00995D4B" w:rsidRDefault="00525712" w:rsidP="00E31561">
      <w:pPr>
        <w:pStyle w:val="a3"/>
        <w:spacing w:before="120" w:after="120"/>
        <w:jc w:val="both"/>
        <w:rPr>
          <w:rFonts w:ascii="Calibri" w:hAnsi="Calibri" w:cs="Calibri"/>
          <w:sz w:val="24"/>
          <w:szCs w:val="24"/>
        </w:rPr>
      </w:pPr>
      <w:r w:rsidRPr="00F37593">
        <w:rPr>
          <w:rFonts w:ascii="Calibri" w:hAnsi="Calibri" w:cs="Calibri"/>
          <w:noProof/>
          <w:sz w:val="24"/>
          <w:szCs w:val="24"/>
          <w:lang w:val="en-US"/>
        </w:rPr>
        <w:pict>
          <v:shape id="Рисунок 12" o:spid="_x0000_i1035" type="#_x0000_t75" alt="ikee.1.jpg" style="width:309.75pt;height:108pt;visibility:visible">
            <v:imagedata r:id="rId19" o:title="ikee"/>
          </v:shape>
        </w:pict>
      </w:r>
    </w:p>
    <w:p w:rsidR="00995D4B" w:rsidRPr="00CA154E" w:rsidRDefault="00995D4B" w:rsidP="00E31561">
      <w:pPr>
        <w:pStyle w:val="a3"/>
        <w:spacing w:before="120" w:after="120"/>
        <w:jc w:val="both"/>
        <w:rPr>
          <w:rFonts w:ascii="Calibri" w:hAnsi="Calibri" w:cs="Calibri"/>
          <w:i/>
          <w:sz w:val="24"/>
          <w:szCs w:val="24"/>
          <w:lang w:val="en-US"/>
        </w:rPr>
      </w:pPr>
      <w:r w:rsidRPr="003A3CE9">
        <w:rPr>
          <w:rFonts w:ascii="Calibri" w:hAnsi="Calibri" w:cs="Calibri"/>
          <w:i/>
          <w:sz w:val="24"/>
          <w:szCs w:val="24"/>
          <w:lang w:val="en-US"/>
        </w:rPr>
        <w:t xml:space="preserve">The ‘vulnerability’ exploited by </w:t>
      </w:r>
      <w:proofErr w:type="spellStart"/>
      <w:r w:rsidRPr="003A3CE9">
        <w:rPr>
          <w:rFonts w:ascii="Calibri" w:hAnsi="Calibri" w:cs="Calibri"/>
          <w:i/>
          <w:sz w:val="24"/>
          <w:szCs w:val="24"/>
          <w:lang w:val="en-US"/>
        </w:rPr>
        <w:t>Ike.b</w:t>
      </w:r>
      <w:proofErr w:type="spellEnd"/>
    </w:p>
    <w:p w:rsidR="00DA331B" w:rsidRDefault="00DA331B" w:rsidP="00E31561">
      <w:pPr>
        <w:pStyle w:val="a3"/>
        <w:spacing w:before="120" w:after="120"/>
        <w:jc w:val="both"/>
        <w:rPr>
          <w:rFonts w:ascii="Calibri" w:hAnsi="Calibri" w:cs="Calibri"/>
          <w:sz w:val="24"/>
          <w:szCs w:val="24"/>
          <w:lang w:val="en-US"/>
        </w:rPr>
      </w:pPr>
    </w:p>
    <w:p w:rsidR="00995D4B" w:rsidRPr="00696811" w:rsidRDefault="00995D4B"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 xml:space="preserve">People who used the online services of the Dutch bank ING Direct also became victims. When users attempted to go to the bank’s website from an </w:t>
      </w:r>
      <w:proofErr w:type="spellStart"/>
      <w:r>
        <w:rPr>
          <w:rFonts w:ascii="Calibri" w:hAnsi="Calibri" w:cs="Calibri"/>
          <w:sz w:val="24"/>
          <w:szCs w:val="24"/>
          <w:lang w:val="en-US"/>
        </w:rPr>
        <w:t>iPhone</w:t>
      </w:r>
      <w:proofErr w:type="spellEnd"/>
      <w:r>
        <w:rPr>
          <w:rFonts w:ascii="Calibri" w:hAnsi="Calibri" w:cs="Calibri"/>
          <w:sz w:val="24"/>
          <w:szCs w:val="24"/>
          <w:lang w:val="en-US"/>
        </w:rPr>
        <w:t xml:space="preserve"> infected with the worm, it redirected them to a phishing site. If the user entered </w:t>
      </w:r>
      <w:r w:rsidR="00CF039B">
        <w:rPr>
          <w:rFonts w:ascii="Calibri" w:hAnsi="Calibri" w:cs="Calibri"/>
          <w:sz w:val="24"/>
          <w:szCs w:val="24"/>
          <w:lang w:val="en-US"/>
        </w:rPr>
        <w:t>their</w:t>
      </w:r>
      <w:r>
        <w:rPr>
          <w:rFonts w:ascii="Calibri" w:hAnsi="Calibri" w:cs="Calibri"/>
          <w:sz w:val="24"/>
          <w:szCs w:val="24"/>
          <w:lang w:val="en-US"/>
        </w:rPr>
        <w:t xml:space="preserve"> data on the phishing webpage, then it fell into the hands of malicious users.</w:t>
      </w:r>
    </w:p>
    <w:p w:rsidR="00995D4B" w:rsidRPr="00C75E43" w:rsidRDefault="00CF039B"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 xml:space="preserve">The </w:t>
      </w:r>
      <w:r w:rsidR="00995D4B">
        <w:rPr>
          <w:rFonts w:ascii="Calibri" w:hAnsi="Calibri" w:cs="Calibri"/>
          <w:sz w:val="24"/>
          <w:szCs w:val="24"/>
          <w:lang w:val="en-US"/>
        </w:rPr>
        <w:t xml:space="preserve">Ike </w:t>
      </w:r>
      <w:r>
        <w:rPr>
          <w:rFonts w:ascii="Calibri" w:hAnsi="Calibri" w:cs="Calibri"/>
          <w:sz w:val="24"/>
          <w:szCs w:val="24"/>
          <w:lang w:val="en-US"/>
        </w:rPr>
        <w:t xml:space="preserve">worm </w:t>
      </w:r>
      <w:r w:rsidR="00995D4B">
        <w:rPr>
          <w:rFonts w:ascii="Calibri" w:hAnsi="Calibri" w:cs="Calibri"/>
          <w:sz w:val="24"/>
          <w:szCs w:val="24"/>
          <w:lang w:val="en-US"/>
        </w:rPr>
        <w:t>is a tru</w:t>
      </w:r>
      <w:r>
        <w:rPr>
          <w:rFonts w:ascii="Calibri" w:hAnsi="Calibri" w:cs="Calibri"/>
          <w:sz w:val="24"/>
          <w:szCs w:val="24"/>
          <w:lang w:val="en-US"/>
        </w:rPr>
        <w:t>ly</w:t>
      </w:r>
      <w:r w:rsidR="00995D4B">
        <w:rPr>
          <w:rFonts w:ascii="Calibri" w:hAnsi="Calibri" w:cs="Calibri"/>
          <w:sz w:val="24"/>
          <w:szCs w:val="24"/>
          <w:lang w:val="en-US"/>
        </w:rPr>
        <w:t xml:space="preserve"> </w:t>
      </w:r>
      <w:r>
        <w:rPr>
          <w:rFonts w:ascii="Calibri" w:hAnsi="Calibri" w:cs="Calibri"/>
          <w:sz w:val="24"/>
          <w:szCs w:val="24"/>
          <w:lang w:val="en-US"/>
        </w:rPr>
        <w:t>‘</w:t>
      </w:r>
      <w:r w:rsidR="00995D4B">
        <w:rPr>
          <w:rFonts w:ascii="Calibri" w:hAnsi="Calibri" w:cs="Calibri"/>
          <w:sz w:val="24"/>
          <w:szCs w:val="24"/>
          <w:lang w:val="en-US"/>
        </w:rPr>
        <w:t>monetiz</w:t>
      </w:r>
      <w:r>
        <w:rPr>
          <w:rFonts w:ascii="Calibri" w:hAnsi="Calibri" w:cs="Calibri"/>
          <w:sz w:val="24"/>
          <w:szCs w:val="24"/>
          <w:lang w:val="en-US"/>
        </w:rPr>
        <w:t>ing’</w:t>
      </w:r>
      <w:r w:rsidR="00995D4B">
        <w:rPr>
          <w:rFonts w:ascii="Calibri" w:hAnsi="Calibri" w:cs="Calibri"/>
          <w:sz w:val="24"/>
          <w:szCs w:val="24"/>
          <w:lang w:val="en-US"/>
        </w:rPr>
        <w:t xml:space="preserve"> malicious program that targets </w:t>
      </w:r>
      <w:proofErr w:type="spellStart"/>
      <w:r w:rsidR="00995D4B">
        <w:rPr>
          <w:rFonts w:ascii="Calibri" w:hAnsi="Calibri" w:cs="Calibri"/>
          <w:sz w:val="24"/>
          <w:szCs w:val="24"/>
          <w:lang w:val="en-US"/>
        </w:rPr>
        <w:t>jailbroken</w:t>
      </w:r>
      <w:proofErr w:type="spellEnd"/>
      <w:r w:rsidR="00995D4B">
        <w:rPr>
          <w:rFonts w:ascii="Calibri" w:hAnsi="Calibri" w:cs="Calibri"/>
          <w:sz w:val="24"/>
          <w:szCs w:val="24"/>
          <w:lang w:val="en-US"/>
        </w:rPr>
        <w:t xml:space="preserve"> </w:t>
      </w:r>
      <w:proofErr w:type="spellStart"/>
      <w:r w:rsidR="00995D4B">
        <w:rPr>
          <w:rFonts w:ascii="Calibri" w:hAnsi="Calibri" w:cs="Calibri"/>
          <w:sz w:val="24"/>
          <w:szCs w:val="24"/>
          <w:lang w:val="en-US"/>
        </w:rPr>
        <w:t>iPhones</w:t>
      </w:r>
      <w:proofErr w:type="spellEnd"/>
      <w:r w:rsidR="00995D4B">
        <w:rPr>
          <w:rFonts w:ascii="Calibri" w:hAnsi="Calibri" w:cs="Calibri"/>
          <w:sz w:val="24"/>
          <w:szCs w:val="24"/>
          <w:lang w:val="en-US"/>
        </w:rPr>
        <w:t xml:space="preserve"> and iPod Touch </w:t>
      </w:r>
      <w:r>
        <w:rPr>
          <w:rFonts w:ascii="Calibri" w:hAnsi="Calibri" w:cs="Calibri"/>
          <w:sz w:val="24"/>
          <w:szCs w:val="24"/>
          <w:lang w:val="en-US"/>
        </w:rPr>
        <w:t>devices</w:t>
      </w:r>
      <w:r w:rsidR="00995D4B">
        <w:rPr>
          <w:rFonts w:ascii="Calibri" w:hAnsi="Calibri" w:cs="Calibri"/>
          <w:sz w:val="24"/>
          <w:szCs w:val="24"/>
          <w:lang w:val="en-US"/>
        </w:rPr>
        <w:t>.</w:t>
      </w:r>
    </w:p>
    <w:p w:rsidR="00995D4B" w:rsidRPr="00CA154E" w:rsidRDefault="00995D4B" w:rsidP="00E31561">
      <w:pPr>
        <w:pStyle w:val="a3"/>
        <w:jc w:val="both"/>
        <w:rPr>
          <w:rFonts w:ascii="Calibri" w:hAnsi="Calibri" w:cs="Calibri"/>
          <w:sz w:val="24"/>
          <w:szCs w:val="24"/>
          <w:lang w:val="en-US"/>
        </w:rPr>
      </w:pPr>
    </w:p>
    <w:p w:rsidR="00995D4B" w:rsidRPr="00F60CCF" w:rsidRDefault="00995D4B" w:rsidP="00E31561">
      <w:pPr>
        <w:pStyle w:val="2"/>
        <w:jc w:val="both"/>
        <w:rPr>
          <w:lang w:val="en-US"/>
        </w:rPr>
      </w:pPr>
      <w:bookmarkStart w:id="25" w:name="_Toc288160569"/>
      <w:bookmarkStart w:id="26" w:name="_Toc286918912"/>
      <w:r>
        <w:rPr>
          <w:lang w:val="en-US"/>
        </w:rPr>
        <w:t>Android</w:t>
      </w:r>
      <w:bookmarkEnd w:id="25"/>
      <w:bookmarkEnd w:id="26"/>
    </w:p>
    <w:p w:rsidR="00995D4B" w:rsidRPr="00C75E43" w:rsidRDefault="00995D4B" w:rsidP="00E31561">
      <w:pPr>
        <w:jc w:val="both"/>
        <w:rPr>
          <w:rFonts w:cs="Calibri"/>
          <w:sz w:val="24"/>
          <w:szCs w:val="24"/>
          <w:lang w:val="en-US"/>
        </w:rPr>
      </w:pPr>
      <w:r>
        <w:rPr>
          <w:rFonts w:cs="Calibri"/>
          <w:sz w:val="24"/>
          <w:szCs w:val="24"/>
          <w:lang w:val="en-US"/>
        </w:rPr>
        <w:t xml:space="preserve">The Android platform, which has managed to win substantial market share, was not of particular interest to virus writers for a while. </w:t>
      </w:r>
      <w:r w:rsidR="007C1049">
        <w:rPr>
          <w:rFonts w:cs="Calibri"/>
          <w:sz w:val="24"/>
          <w:szCs w:val="24"/>
          <w:lang w:val="en-US"/>
        </w:rPr>
        <w:t>However,</w:t>
      </w:r>
      <w:r>
        <w:rPr>
          <w:rFonts w:cs="Calibri"/>
          <w:sz w:val="24"/>
          <w:szCs w:val="24"/>
          <w:lang w:val="en-US"/>
        </w:rPr>
        <w:t xml:space="preserve"> that all changed in August 2010, when the first malicious program targeting the operating system was detected. Since then, we have seen both new </w:t>
      </w:r>
      <w:r w:rsidR="00504C51">
        <w:rPr>
          <w:rFonts w:cs="Calibri"/>
          <w:sz w:val="24"/>
          <w:szCs w:val="24"/>
          <w:lang w:val="en-US"/>
        </w:rPr>
        <w:t>variants</w:t>
      </w:r>
      <w:r>
        <w:rPr>
          <w:rFonts w:cs="Calibri"/>
          <w:sz w:val="24"/>
          <w:szCs w:val="24"/>
          <w:lang w:val="en-US"/>
        </w:rPr>
        <w:t xml:space="preserve"> of the </w:t>
      </w:r>
      <w:r w:rsidR="00504C51">
        <w:rPr>
          <w:rFonts w:cs="Calibri"/>
          <w:sz w:val="24"/>
          <w:szCs w:val="24"/>
          <w:lang w:val="en-US"/>
        </w:rPr>
        <w:t>original</w:t>
      </w:r>
      <w:r>
        <w:rPr>
          <w:rFonts w:cs="Calibri"/>
          <w:sz w:val="24"/>
          <w:szCs w:val="24"/>
          <w:lang w:val="en-US"/>
        </w:rPr>
        <w:t xml:space="preserve"> threat and other malicious programs targeting Android, </w:t>
      </w:r>
      <w:r w:rsidR="004D00FD">
        <w:rPr>
          <w:rFonts w:cs="Calibri"/>
          <w:sz w:val="24"/>
          <w:szCs w:val="24"/>
          <w:lang w:val="en-US"/>
        </w:rPr>
        <w:t xml:space="preserve">the </w:t>
      </w:r>
      <w:r>
        <w:rPr>
          <w:rFonts w:cs="Calibri"/>
          <w:sz w:val="24"/>
          <w:szCs w:val="24"/>
          <w:lang w:val="en-US"/>
        </w:rPr>
        <w:t xml:space="preserve">current total </w:t>
      </w:r>
      <w:r w:rsidR="004D00FD">
        <w:rPr>
          <w:rFonts w:cs="Calibri"/>
          <w:sz w:val="24"/>
          <w:szCs w:val="24"/>
          <w:lang w:val="en-US"/>
        </w:rPr>
        <w:t>standing at</w:t>
      </w:r>
      <w:r>
        <w:rPr>
          <w:rFonts w:cs="Calibri"/>
          <w:sz w:val="24"/>
          <w:szCs w:val="24"/>
          <w:lang w:val="en-US"/>
        </w:rPr>
        <w:t xml:space="preserve"> seven families.</w:t>
      </w:r>
    </w:p>
    <w:p w:rsidR="00995D4B" w:rsidRPr="00CA154E" w:rsidRDefault="00995D4B" w:rsidP="00E31561">
      <w:pPr>
        <w:pStyle w:val="3"/>
        <w:jc w:val="both"/>
        <w:rPr>
          <w:lang w:val="en-US"/>
        </w:rPr>
      </w:pPr>
      <w:bookmarkStart w:id="27" w:name="_Toc288160570"/>
      <w:bookmarkStart w:id="28" w:name="_Toc286918913"/>
      <w:r w:rsidRPr="008045C9">
        <w:rPr>
          <w:lang w:val="en-US"/>
        </w:rPr>
        <w:t>Trojan</w:t>
      </w:r>
      <w:r w:rsidRPr="00CA154E">
        <w:rPr>
          <w:lang w:val="en-US"/>
        </w:rPr>
        <w:t>-</w:t>
      </w:r>
      <w:proofErr w:type="spellStart"/>
      <w:r w:rsidRPr="008045C9">
        <w:rPr>
          <w:lang w:val="en-US"/>
        </w:rPr>
        <w:t>SMS</w:t>
      </w:r>
      <w:r w:rsidRPr="00CA154E">
        <w:rPr>
          <w:lang w:val="en-US"/>
        </w:rPr>
        <w:t>.</w:t>
      </w:r>
      <w:r w:rsidRPr="008045C9">
        <w:rPr>
          <w:lang w:val="en-US"/>
        </w:rPr>
        <w:t>AndroidOS</w:t>
      </w:r>
      <w:r w:rsidRPr="00CA154E">
        <w:rPr>
          <w:lang w:val="en-US"/>
        </w:rPr>
        <w:t>.</w:t>
      </w:r>
      <w:r w:rsidRPr="008045C9">
        <w:rPr>
          <w:lang w:val="en-US"/>
        </w:rPr>
        <w:t>FakePlayer</w:t>
      </w:r>
      <w:bookmarkEnd w:id="27"/>
      <w:bookmarkEnd w:id="28"/>
      <w:proofErr w:type="spellEnd"/>
      <w:r w:rsidRPr="00CA154E">
        <w:rPr>
          <w:lang w:val="en-US"/>
        </w:rPr>
        <w:t xml:space="preserve"> </w:t>
      </w:r>
    </w:p>
    <w:p w:rsidR="00995D4B" w:rsidRPr="00035984" w:rsidRDefault="00995D4B"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 xml:space="preserve">As was noted above, the first malicious program for Android </w:t>
      </w:r>
      <w:proofErr w:type="spellStart"/>
      <w:r>
        <w:rPr>
          <w:rFonts w:ascii="Calibri" w:hAnsi="Calibri" w:cs="Calibri"/>
          <w:sz w:val="24"/>
          <w:szCs w:val="24"/>
          <w:lang w:val="en-US"/>
        </w:rPr>
        <w:t>smartphones</w:t>
      </w:r>
      <w:proofErr w:type="spellEnd"/>
      <w:r>
        <w:rPr>
          <w:rFonts w:ascii="Calibri" w:hAnsi="Calibri" w:cs="Calibri"/>
          <w:sz w:val="24"/>
          <w:szCs w:val="24"/>
          <w:lang w:val="en-US"/>
        </w:rPr>
        <w:t xml:space="preserve"> found in the wild was </w:t>
      </w:r>
      <w:r w:rsidRPr="00035984">
        <w:rPr>
          <w:rFonts w:ascii="Calibri" w:hAnsi="Calibri" w:cs="Calibri"/>
          <w:sz w:val="24"/>
          <w:szCs w:val="24"/>
          <w:lang w:val="en-US"/>
        </w:rPr>
        <w:t>Trojan</w:t>
      </w:r>
      <w:r w:rsidRPr="00CA154E">
        <w:rPr>
          <w:rFonts w:ascii="Calibri" w:hAnsi="Calibri" w:cs="Calibri"/>
          <w:sz w:val="24"/>
          <w:szCs w:val="24"/>
          <w:lang w:val="en-US"/>
        </w:rPr>
        <w:t>-</w:t>
      </w:r>
      <w:proofErr w:type="spellStart"/>
      <w:r w:rsidRPr="00035984">
        <w:rPr>
          <w:rFonts w:ascii="Calibri" w:hAnsi="Calibri" w:cs="Calibri"/>
          <w:sz w:val="24"/>
          <w:szCs w:val="24"/>
          <w:lang w:val="en-US"/>
        </w:rPr>
        <w:t>SMS</w:t>
      </w:r>
      <w:r w:rsidRPr="00CA154E">
        <w:rPr>
          <w:rFonts w:ascii="Calibri" w:hAnsi="Calibri" w:cs="Calibri"/>
          <w:sz w:val="24"/>
          <w:szCs w:val="24"/>
          <w:lang w:val="en-US"/>
        </w:rPr>
        <w:t>.</w:t>
      </w:r>
      <w:r w:rsidRPr="00035984">
        <w:rPr>
          <w:rFonts w:ascii="Calibri" w:hAnsi="Calibri" w:cs="Calibri"/>
          <w:sz w:val="24"/>
          <w:szCs w:val="24"/>
          <w:lang w:val="en-US"/>
        </w:rPr>
        <w:t>AndroidOS</w:t>
      </w:r>
      <w:r w:rsidRPr="00CA154E">
        <w:rPr>
          <w:rFonts w:ascii="Calibri" w:hAnsi="Calibri" w:cs="Calibri"/>
          <w:sz w:val="24"/>
          <w:szCs w:val="24"/>
          <w:lang w:val="en-US"/>
        </w:rPr>
        <w:t>.</w:t>
      </w:r>
      <w:r w:rsidRPr="00035984">
        <w:rPr>
          <w:rFonts w:ascii="Calibri" w:hAnsi="Calibri" w:cs="Calibri"/>
          <w:sz w:val="24"/>
          <w:szCs w:val="24"/>
          <w:lang w:val="en-US"/>
        </w:rPr>
        <w:t>FakePlayer</w:t>
      </w:r>
      <w:proofErr w:type="spellEnd"/>
      <w:r>
        <w:rPr>
          <w:rFonts w:ascii="Calibri" w:hAnsi="Calibri" w:cs="Calibri"/>
          <w:sz w:val="24"/>
          <w:szCs w:val="24"/>
          <w:lang w:val="en-US"/>
        </w:rPr>
        <w:t>, which was detected in early August 2010.</w:t>
      </w:r>
    </w:p>
    <w:p w:rsidR="00995D4B" w:rsidRPr="00035984" w:rsidRDefault="00995D4B"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lastRenderedPageBreak/>
        <w:t xml:space="preserve">Unfortunately, there is nothing specific that can be said about the means used to spread the first </w:t>
      </w:r>
      <w:r w:rsidR="004D00FD">
        <w:rPr>
          <w:rFonts w:ascii="Calibri" w:hAnsi="Calibri" w:cs="Calibri"/>
          <w:sz w:val="24"/>
          <w:szCs w:val="24"/>
          <w:lang w:val="en-US"/>
        </w:rPr>
        <w:t>variant</w:t>
      </w:r>
      <w:r>
        <w:rPr>
          <w:rFonts w:ascii="Calibri" w:hAnsi="Calibri" w:cs="Calibri"/>
          <w:sz w:val="24"/>
          <w:szCs w:val="24"/>
          <w:lang w:val="en-US"/>
        </w:rPr>
        <w:t xml:space="preserve"> of this Trojan. It can only be said that </w:t>
      </w:r>
      <w:proofErr w:type="spellStart"/>
      <w:r>
        <w:rPr>
          <w:rFonts w:ascii="Calibri" w:hAnsi="Calibri" w:cs="Calibri"/>
          <w:sz w:val="24"/>
          <w:szCs w:val="24"/>
          <w:lang w:val="en-US"/>
        </w:rPr>
        <w:t>FakePlayer</w:t>
      </w:r>
      <w:proofErr w:type="spellEnd"/>
      <w:r>
        <w:rPr>
          <w:rFonts w:ascii="Calibri" w:hAnsi="Calibri" w:cs="Calibri"/>
          <w:sz w:val="24"/>
          <w:szCs w:val="24"/>
          <w:lang w:val="en-US"/>
        </w:rPr>
        <w:t xml:space="preserve"> was not spread via the official Android Market.</w:t>
      </w:r>
    </w:p>
    <w:p w:rsidR="00995D4B" w:rsidRPr="00035984" w:rsidRDefault="00995D4B" w:rsidP="00E31561">
      <w:pPr>
        <w:spacing w:before="120" w:after="120" w:line="240" w:lineRule="auto"/>
        <w:jc w:val="both"/>
        <w:rPr>
          <w:sz w:val="24"/>
          <w:szCs w:val="24"/>
          <w:lang w:val="en-US"/>
        </w:rPr>
      </w:pPr>
      <w:r>
        <w:rPr>
          <w:sz w:val="24"/>
          <w:szCs w:val="24"/>
          <w:lang w:val="en-US"/>
        </w:rPr>
        <w:t xml:space="preserve">If a user’s phone </w:t>
      </w:r>
      <w:r w:rsidR="00A647FB">
        <w:rPr>
          <w:sz w:val="24"/>
          <w:szCs w:val="24"/>
          <w:lang w:val="en-US"/>
        </w:rPr>
        <w:t>became</w:t>
      </w:r>
      <w:r>
        <w:rPr>
          <w:sz w:val="24"/>
          <w:szCs w:val="24"/>
          <w:lang w:val="en-US"/>
        </w:rPr>
        <w:t xml:space="preserve"> infected </w:t>
      </w:r>
      <w:r w:rsidR="00A647FB">
        <w:rPr>
          <w:sz w:val="24"/>
          <w:szCs w:val="24"/>
          <w:lang w:val="en-US"/>
        </w:rPr>
        <w:t>with</w:t>
      </w:r>
      <w:r>
        <w:rPr>
          <w:sz w:val="24"/>
          <w:szCs w:val="24"/>
          <w:lang w:val="en-US"/>
        </w:rPr>
        <w:t xml:space="preserve"> this malicious program, the Trojan sent three text messages to two Russian short numbers immediately after launching.</w:t>
      </w:r>
    </w:p>
    <w:p w:rsidR="00995D4B" w:rsidRPr="000216D9" w:rsidRDefault="00995D4B" w:rsidP="00E31561">
      <w:pPr>
        <w:spacing w:before="120" w:after="120" w:line="240" w:lineRule="auto"/>
        <w:jc w:val="both"/>
        <w:rPr>
          <w:sz w:val="24"/>
          <w:szCs w:val="24"/>
          <w:lang w:val="en-US"/>
        </w:rPr>
      </w:pPr>
      <w:r>
        <w:rPr>
          <w:sz w:val="24"/>
          <w:szCs w:val="24"/>
          <w:lang w:val="en-US"/>
        </w:rPr>
        <w:t xml:space="preserve">The second </w:t>
      </w:r>
      <w:r w:rsidR="00A647FB">
        <w:rPr>
          <w:sz w:val="24"/>
          <w:szCs w:val="24"/>
          <w:lang w:val="en-US"/>
        </w:rPr>
        <w:t>variant</w:t>
      </w:r>
      <w:r>
        <w:rPr>
          <w:sz w:val="24"/>
          <w:szCs w:val="24"/>
          <w:lang w:val="en-US"/>
        </w:rPr>
        <w:t xml:space="preserve"> of </w:t>
      </w:r>
      <w:r w:rsidRPr="00D6758E">
        <w:rPr>
          <w:sz w:val="24"/>
          <w:szCs w:val="24"/>
          <w:lang w:val="en-US"/>
        </w:rPr>
        <w:t>Trojan</w:t>
      </w:r>
      <w:r w:rsidRPr="000216D9">
        <w:rPr>
          <w:sz w:val="24"/>
          <w:szCs w:val="24"/>
          <w:lang w:val="en-US"/>
        </w:rPr>
        <w:t>-</w:t>
      </w:r>
      <w:proofErr w:type="spellStart"/>
      <w:r w:rsidRPr="00D6758E">
        <w:rPr>
          <w:sz w:val="24"/>
          <w:szCs w:val="24"/>
          <w:lang w:val="en-US"/>
        </w:rPr>
        <w:t>SMS</w:t>
      </w:r>
      <w:r w:rsidRPr="000216D9">
        <w:rPr>
          <w:sz w:val="24"/>
          <w:szCs w:val="24"/>
          <w:lang w:val="en-US"/>
        </w:rPr>
        <w:t>.</w:t>
      </w:r>
      <w:r w:rsidRPr="00D6758E">
        <w:rPr>
          <w:sz w:val="24"/>
          <w:szCs w:val="24"/>
          <w:lang w:val="en-US"/>
        </w:rPr>
        <w:t>AndroidOS</w:t>
      </w:r>
      <w:r w:rsidRPr="000216D9">
        <w:rPr>
          <w:sz w:val="24"/>
          <w:szCs w:val="24"/>
          <w:lang w:val="en-US"/>
        </w:rPr>
        <w:t>.</w:t>
      </w:r>
      <w:r w:rsidRPr="00D6758E">
        <w:rPr>
          <w:sz w:val="24"/>
          <w:szCs w:val="24"/>
          <w:lang w:val="en-US"/>
        </w:rPr>
        <w:t>FakePlayer</w:t>
      </w:r>
      <w:proofErr w:type="spellEnd"/>
      <w:r w:rsidRPr="000216D9">
        <w:rPr>
          <w:sz w:val="24"/>
          <w:szCs w:val="24"/>
          <w:lang w:val="en-US"/>
        </w:rPr>
        <w:t xml:space="preserve"> </w:t>
      </w:r>
      <w:r>
        <w:rPr>
          <w:sz w:val="24"/>
          <w:szCs w:val="24"/>
          <w:lang w:val="en-US"/>
        </w:rPr>
        <w:t xml:space="preserve">appeared in early September 2010, or </w:t>
      </w:r>
      <w:r w:rsidR="00D86F30">
        <w:rPr>
          <w:sz w:val="24"/>
          <w:szCs w:val="24"/>
          <w:lang w:val="en-US"/>
        </w:rPr>
        <w:t>approximately</w:t>
      </w:r>
      <w:r>
        <w:rPr>
          <w:sz w:val="24"/>
          <w:szCs w:val="24"/>
          <w:lang w:val="en-US"/>
        </w:rPr>
        <w:t xml:space="preserve"> a month after the first one. Its primary function had not changed much at all. The detection of the second </w:t>
      </w:r>
      <w:r w:rsidR="00CC35B3">
        <w:rPr>
          <w:sz w:val="24"/>
          <w:szCs w:val="24"/>
          <w:lang w:val="en-US"/>
        </w:rPr>
        <w:t>variant</w:t>
      </w:r>
      <w:r>
        <w:rPr>
          <w:sz w:val="24"/>
          <w:szCs w:val="24"/>
          <w:lang w:val="en-US"/>
        </w:rPr>
        <w:t xml:space="preserve"> of </w:t>
      </w:r>
      <w:proofErr w:type="spellStart"/>
      <w:r>
        <w:rPr>
          <w:sz w:val="24"/>
          <w:szCs w:val="24"/>
          <w:lang w:val="en-US"/>
        </w:rPr>
        <w:t>FakePlayer</w:t>
      </w:r>
      <w:proofErr w:type="spellEnd"/>
      <w:r w:rsidR="008B0C6F">
        <w:rPr>
          <w:sz w:val="24"/>
          <w:szCs w:val="24"/>
          <w:lang w:val="en-US"/>
        </w:rPr>
        <w:t xml:space="preserve"> </w:t>
      </w:r>
      <w:r>
        <w:rPr>
          <w:sz w:val="24"/>
          <w:szCs w:val="24"/>
          <w:lang w:val="en-US"/>
        </w:rPr>
        <w:t xml:space="preserve">did shed some light as to how it spread. As we know, virus writers often take advantage of </w:t>
      </w:r>
      <w:r w:rsidR="00CC35B3">
        <w:rPr>
          <w:sz w:val="24"/>
          <w:szCs w:val="24"/>
          <w:lang w:val="en-US"/>
        </w:rPr>
        <w:t>those</w:t>
      </w:r>
      <w:r>
        <w:rPr>
          <w:sz w:val="24"/>
          <w:szCs w:val="24"/>
          <w:lang w:val="en-US"/>
        </w:rPr>
        <w:t xml:space="preserve"> users</w:t>
      </w:r>
      <w:r w:rsidR="00CC35B3">
        <w:rPr>
          <w:sz w:val="24"/>
          <w:szCs w:val="24"/>
          <w:lang w:val="en-US"/>
        </w:rPr>
        <w:t xml:space="preserve"> with a penchant for</w:t>
      </w:r>
      <w:r>
        <w:rPr>
          <w:sz w:val="24"/>
          <w:szCs w:val="24"/>
          <w:lang w:val="en-US"/>
        </w:rPr>
        <w:t xml:space="preserve"> adult content material in order to</w:t>
      </w:r>
      <w:r w:rsidR="008B0C6F">
        <w:rPr>
          <w:sz w:val="24"/>
          <w:szCs w:val="24"/>
          <w:lang w:val="en-US"/>
        </w:rPr>
        <w:t xml:space="preserve"> spread malicious programs, and it was a</w:t>
      </w:r>
      <w:r>
        <w:rPr>
          <w:sz w:val="24"/>
          <w:szCs w:val="24"/>
          <w:lang w:val="en-US"/>
        </w:rPr>
        <w:t xml:space="preserve">dult content material </w:t>
      </w:r>
      <w:r w:rsidR="008B0C6F">
        <w:rPr>
          <w:sz w:val="24"/>
          <w:szCs w:val="24"/>
          <w:lang w:val="en-US"/>
        </w:rPr>
        <w:t>that</w:t>
      </w:r>
      <w:r>
        <w:rPr>
          <w:sz w:val="24"/>
          <w:szCs w:val="24"/>
          <w:lang w:val="en-US"/>
        </w:rPr>
        <w:t xml:space="preserve"> played a substantial role in the spread of </w:t>
      </w:r>
      <w:proofErr w:type="spellStart"/>
      <w:r>
        <w:rPr>
          <w:sz w:val="24"/>
          <w:szCs w:val="24"/>
          <w:lang w:val="en-US"/>
        </w:rPr>
        <w:t>FakePlayer</w:t>
      </w:r>
      <w:proofErr w:type="spellEnd"/>
      <w:r>
        <w:rPr>
          <w:sz w:val="24"/>
          <w:szCs w:val="24"/>
          <w:lang w:val="en-US"/>
        </w:rPr>
        <w:t>.</w:t>
      </w:r>
    </w:p>
    <w:p w:rsidR="00995D4B" w:rsidRPr="000216D9" w:rsidRDefault="00995D4B" w:rsidP="00E31561">
      <w:pPr>
        <w:spacing w:before="120" w:after="120" w:line="240" w:lineRule="auto"/>
        <w:jc w:val="both"/>
        <w:rPr>
          <w:sz w:val="24"/>
          <w:szCs w:val="24"/>
          <w:lang w:val="en-US"/>
        </w:rPr>
      </w:pPr>
      <w:r>
        <w:rPr>
          <w:sz w:val="24"/>
          <w:szCs w:val="24"/>
          <w:lang w:val="en-US"/>
        </w:rPr>
        <w:t>These days</w:t>
      </w:r>
      <w:r w:rsidR="00845F70">
        <w:rPr>
          <w:sz w:val="24"/>
          <w:szCs w:val="24"/>
          <w:lang w:val="en-US"/>
        </w:rPr>
        <w:t>,</w:t>
      </w:r>
      <w:r>
        <w:rPr>
          <w:sz w:val="24"/>
          <w:szCs w:val="24"/>
          <w:lang w:val="en-US"/>
        </w:rPr>
        <w:t xml:space="preserve"> on the Russian Internet, owners of fee-based adult content websites offer visitors the opportunity to </w:t>
      </w:r>
      <w:r w:rsidR="006C4E91">
        <w:rPr>
          <w:sz w:val="24"/>
          <w:szCs w:val="24"/>
          <w:lang w:val="en-US"/>
        </w:rPr>
        <w:t>gain</w:t>
      </w:r>
      <w:r>
        <w:rPr>
          <w:sz w:val="24"/>
          <w:szCs w:val="24"/>
          <w:lang w:val="en-US"/>
        </w:rPr>
        <w:t xml:space="preserve"> rapid access to the</w:t>
      </w:r>
      <w:r w:rsidR="00D11813">
        <w:rPr>
          <w:sz w:val="24"/>
          <w:szCs w:val="24"/>
          <w:lang w:val="en-US"/>
        </w:rPr>
        <w:t xml:space="preserve"> website’s</w:t>
      </w:r>
      <w:r>
        <w:rPr>
          <w:sz w:val="24"/>
          <w:szCs w:val="24"/>
          <w:lang w:val="en-US"/>
        </w:rPr>
        <w:t xml:space="preserve"> content</w:t>
      </w:r>
      <w:r w:rsidR="00D11813">
        <w:rPr>
          <w:sz w:val="24"/>
          <w:szCs w:val="24"/>
          <w:lang w:val="en-US"/>
        </w:rPr>
        <w:t xml:space="preserve"> by using their mobile device</w:t>
      </w:r>
      <w:r w:rsidR="00B46AAA">
        <w:rPr>
          <w:sz w:val="24"/>
          <w:szCs w:val="24"/>
          <w:lang w:val="en-US"/>
        </w:rPr>
        <w:t>s</w:t>
      </w:r>
      <w:r>
        <w:rPr>
          <w:sz w:val="24"/>
          <w:szCs w:val="24"/>
          <w:lang w:val="en-US"/>
        </w:rPr>
        <w:t>: the user sends a</w:t>
      </w:r>
      <w:r w:rsidR="00D11813">
        <w:rPr>
          <w:sz w:val="24"/>
          <w:szCs w:val="24"/>
          <w:lang w:val="en-US"/>
        </w:rPr>
        <w:t>n SMS mess</w:t>
      </w:r>
      <w:r>
        <w:rPr>
          <w:sz w:val="24"/>
          <w:szCs w:val="24"/>
          <w:lang w:val="en-US"/>
        </w:rPr>
        <w:t xml:space="preserve">age (or messages) </w:t>
      </w:r>
      <w:r w:rsidR="00D11813">
        <w:rPr>
          <w:sz w:val="24"/>
          <w:szCs w:val="24"/>
          <w:lang w:val="en-US"/>
        </w:rPr>
        <w:t xml:space="preserve">containing </w:t>
      </w:r>
      <w:r>
        <w:rPr>
          <w:sz w:val="24"/>
          <w:szCs w:val="24"/>
          <w:lang w:val="en-US"/>
        </w:rPr>
        <w:t xml:space="preserve">specific </w:t>
      </w:r>
      <w:r w:rsidR="00D11813">
        <w:rPr>
          <w:sz w:val="24"/>
          <w:szCs w:val="24"/>
          <w:lang w:val="en-US"/>
        </w:rPr>
        <w:t>text</w:t>
      </w:r>
      <w:r w:rsidR="005C1D57" w:rsidRPr="005C1D57">
        <w:rPr>
          <w:sz w:val="24"/>
          <w:szCs w:val="24"/>
          <w:lang w:val="en-US"/>
        </w:rPr>
        <w:t xml:space="preserve"> </w:t>
      </w:r>
      <w:r w:rsidR="005C1D57">
        <w:rPr>
          <w:sz w:val="24"/>
          <w:szCs w:val="24"/>
          <w:lang w:val="en-US"/>
        </w:rPr>
        <w:t>to a premium</w:t>
      </w:r>
      <w:r w:rsidR="00F45F57">
        <w:rPr>
          <w:sz w:val="24"/>
          <w:szCs w:val="24"/>
          <w:lang w:val="en-US"/>
        </w:rPr>
        <w:t>-rate</w:t>
      </w:r>
      <w:r w:rsidR="005C1D57">
        <w:rPr>
          <w:sz w:val="24"/>
          <w:szCs w:val="24"/>
          <w:lang w:val="en-US"/>
        </w:rPr>
        <w:t xml:space="preserve"> number</w:t>
      </w:r>
      <w:r>
        <w:rPr>
          <w:sz w:val="24"/>
          <w:szCs w:val="24"/>
          <w:lang w:val="en-US"/>
        </w:rPr>
        <w:t xml:space="preserve">, and </w:t>
      </w:r>
      <w:r w:rsidR="005C1D57">
        <w:rPr>
          <w:sz w:val="24"/>
          <w:szCs w:val="24"/>
          <w:lang w:val="en-US"/>
        </w:rPr>
        <w:t>the user then</w:t>
      </w:r>
      <w:r>
        <w:rPr>
          <w:sz w:val="24"/>
          <w:szCs w:val="24"/>
          <w:lang w:val="en-US"/>
        </w:rPr>
        <w:t xml:space="preserve"> receive</w:t>
      </w:r>
      <w:r w:rsidR="005C1D57">
        <w:rPr>
          <w:sz w:val="24"/>
          <w:szCs w:val="24"/>
          <w:lang w:val="en-US"/>
        </w:rPr>
        <w:t>s</w:t>
      </w:r>
      <w:r>
        <w:rPr>
          <w:sz w:val="24"/>
          <w:szCs w:val="24"/>
          <w:lang w:val="en-US"/>
        </w:rPr>
        <w:t xml:space="preserve"> an access code t</w:t>
      </w:r>
      <w:r w:rsidR="005C1D57">
        <w:rPr>
          <w:sz w:val="24"/>
          <w:szCs w:val="24"/>
          <w:lang w:val="en-US"/>
        </w:rPr>
        <w:t xml:space="preserve">hat they </w:t>
      </w:r>
      <w:r>
        <w:rPr>
          <w:sz w:val="24"/>
          <w:szCs w:val="24"/>
          <w:lang w:val="en-US"/>
        </w:rPr>
        <w:t>enter on the website’s homepage.</w:t>
      </w:r>
    </w:p>
    <w:p w:rsidR="00995D4B" w:rsidRPr="00DF0ED4" w:rsidRDefault="00995D4B" w:rsidP="00E31561">
      <w:pPr>
        <w:spacing w:before="120" w:after="120" w:line="240" w:lineRule="auto"/>
        <w:jc w:val="both"/>
        <w:rPr>
          <w:sz w:val="24"/>
          <w:szCs w:val="24"/>
          <w:lang w:val="en-US"/>
        </w:rPr>
      </w:pPr>
      <w:r>
        <w:rPr>
          <w:sz w:val="24"/>
          <w:szCs w:val="24"/>
          <w:lang w:val="en-US"/>
        </w:rPr>
        <w:t xml:space="preserve">The message that provided payment </w:t>
      </w:r>
      <w:r w:rsidR="00DF0ED4">
        <w:rPr>
          <w:sz w:val="24"/>
          <w:szCs w:val="24"/>
          <w:lang w:val="en-US"/>
        </w:rPr>
        <w:t>for</w:t>
      </w:r>
      <w:r>
        <w:rPr>
          <w:sz w:val="24"/>
          <w:szCs w:val="24"/>
          <w:lang w:val="en-US"/>
        </w:rPr>
        <w:t xml:space="preserve"> the adult content material was sent out by </w:t>
      </w:r>
      <w:r w:rsidRPr="00D6758E">
        <w:rPr>
          <w:sz w:val="24"/>
          <w:szCs w:val="24"/>
          <w:lang w:val="en-US"/>
        </w:rPr>
        <w:t>Trojan</w:t>
      </w:r>
      <w:r w:rsidRPr="00C23B32">
        <w:rPr>
          <w:sz w:val="24"/>
          <w:szCs w:val="24"/>
          <w:lang w:val="en-US"/>
        </w:rPr>
        <w:t>-</w:t>
      </w:r>
      <w:proofErr w:type="spellStart"/>
      <w:r w:rsidRPr="00D6758E">
        <w:rPr>
          <w:sz w:val="24"/>
          <w:szCs w:val="24"/>
          <w:lang w:val="en-US"/>
        </w:rPr>
        <w:t>SMS</w:t>
      </w:r>
      <w:r w:rsidRPr="00C23B32">
        <w:rPr>
          <w:sz w:val="24"/>
          <w:szCs w:val="24"/>
          <w:lang w:val="en-US"/>
        </w:rPr>
        <w:t>.</w:t>
      </w:r>
      <w:r w:rsidRPr="00D6758E">
        <w:rPr>
          <w:sz w:val="24"/>
          <w:szCs w:val="24"/>
          <w:lang w:val="en-US"/>
        </w:rPr>
        <w:t>AndroidOS</w:t>
      </w:r>
      <w:r w:rsidRPr="00C23B32">
        <w:rPr>
          <w:sz w:val="24"/>
          <w:szCs w:val="24"/>
          <w:lang w:val="en-US"/>
        </w:rPr>
        <w:t>.</w:t>
      </w:r>
      <w:r w:rsidRPr="00D6758E">
        <w:rPr>
          <w:sz w:val="24"/>
          <w:szCs w:val="24"/>
          <w:lang w:val="en-US"/>
        </w:rPr>
        <w:t>FakePlayer</w:t>
      </w:r>
      <w:proofErr w:type="spellEnd"/>
      <w:r>
        <w:rPr>
          <w:sz w:val="24"/>
          <w:szCs w:val="24"/>
          <w:lang w:val="en-US"/>
        </w:rPr>
        <w:t xml:space="preserve"> </w:t>
      </w:r>
      <w:r w:rsidR="00DF0ED4">
        <w:rPr>
          <w:sz w:val="24"/>
          <w:szCs w:val="24"/>
          <w:lang w:val="en-US"/>
        </w:rPr>
        <w:t xml:space="preserve">not just once, </w:t>
      </w:r>
      <w:r>
        <w:rPr>
          <w:sz w:val="24"/>
          <w:szCs w:val="24"/>
          <w:lang w:val="en-US"/>
        </w:rPr>
        <w:t xml:space="preserve">but four times in rapid succession. </w:t>
      </w:r>
      <w:r w:rsidR="00DF0ED4">
        <w:rPr>
          <w:sz w:val="24"/>
          <w:szCs w:val="24"/>
          <w:lang w:val="en-US"/>
        </w:rPr>
        <w:t>So h</w:t>
      </w:r>
      <w:r>
        <w:rPr>
          <w:sz w:val="24"/>
          <w:szCs w:val="24"/>
          <w:lang w:val="en-US"/>
        </w:rPr>
        <w:t>ow</w:t>
      </w:r>
      <w:r w:rsidRPr="00DF0ED4">
        <w:rPr>
          <w:sz w:val="24"/>
          <w:szCs w:val="24"/>
          <w:lang w:val="en-US"/>
        </w:rPr>
        <w:t xml:space="preserve"> </w:t>
      </w:r>
      <w:r>
        <w:rPr>
          <w:sz w:val="24"/>
          <w:szCs w:val="24"/>
          <w:lang w:val="en-US"/>
        </w:rPr>
        <w:t>did</w:t>
      </w:r>
      <w:r w:rsidRPr="00DF0ED4">
        <w:rPr>
          <w:sz w:val="24"/>
          <w:szCs w:val="24"/>
          <w:lang w:val="en-US"/>
        </w:rPr>
        <w:t xml:space="preserve"> </w:t>
      </w:r>
      <w:r>
        <w:rPr>
          <w:sz w:val="24"/>
          <w:szCs w:val="24"/>
          <w:lang w:val="en-US"/>
        </w:rPr>
        <w:t>the</w:t>
      </w:r>
      <w:r w:rsidRPr="00DF0ED4">
        <w:rPr>
          <w:sz w:val="24"/>
          <w:szCs w:val="24"/>
          <w:lang w:val="en-US"/>
        </w:rPr>
        <w:t xml:space="preserve"> </w:t>
      </w:r>
      <w:r>
        <w:rPr>
          <w:sz w:val="24"/>
          <w:szCs w:val="24"/>
          <w:lang w:val="en-US"/>
        </w:rPr>
        <w:t>Trojan</w:t>
      </w:r>
      <w:r w:rsidRPr="00DF0ED4">
        <w:rPr>
          <w:sz w:val="24"/>
          <w:szCs w:val="24"/>
          <w:lang w:val="en-US"/>
        </w:rPr>
        <w:t xml:space="preserve"> </w:t>
      </w:r>
      <w:r>
        <w:rPr>
          <w:sz w:val="24"/>
          <w:szCs w:val="24"/>
          <w:lang w:val="en-US"/>
        </w:rPr>
        <w:t>get</w:t>
      </w:r>
      <w:r w:rsidRPr="00DF0ED4">
        <w:rPr>
          <w:sz w:val="24"/>
          <w:szCs w:val="24"/>
          <w:lang w:val="en-US"/>
        </w:rPr>
        <w:t xml:space="preserve"> </w:t>
      </w:r>
      <w:r>
        <w:rPr>
          <w:sz w:val="24"/>
          <w:szCs w:val="24"/>
          <w:lang w:val="en-US"/>
        </w:rPr>
        <w:t>onto</w:t>
      </w:r>
      <w:r w:rsidRPr="00DF0ED4">
        <w:rPr>
          <w:sz w:val="24"/>
          <w:szCs w:val="24"/>
          <w:lang w:val="en-US"/>
        </w:rPr>
        <w:t xml:space="preserve"> </w:t>
      </w:r>
      <w:r>
        <w:rPr>
          <w:sz w:val="24"/>
          <w:szCs w:val="24"/>
          <w:lang w:val="en-US"/>
        </w:rPr>
        <w:t>peoples</w:t>
      </w:r>
      <w:r w:rsidRPr="00DF0ED4">
        <w:rPr>
          <w:sz w:val="24"/>
          <w:szCs w:val="24"/>
          <w:lang w:val="en-US"/>
        </w:rPr>
        <w:t xml:space="preserve">’ </w:t>
      </w:r>
      <w:r w:rsidR="00DF0ED4">
        <w:rPr>
          <w:sz w:val="24"/>
          <w:szCs w:val="24"/>
          <w:lang w:val="en-US"/>
        </w:rPr>
        <w:t>mobile</w:t>
      </w:r>
      <w:r w:rsidRPr="00DF0ED4">
        <w:rPr>
          <w:sz w:val="24"/>
          <w:szCs w:val="24"/>
          <w:lang w:val="en-US"/>
        </w:rPr>
        <w:t xml:space="preserve"> </w:t>
      </w:r>
      <w:r>
        <w:rPr>
          <w:sz w:val="24"/>
          <w:szCs w:val="24"/>
          <w:lang w:val="en-US"/>
        </w:rPr>
        <w:t>phones</w:t>
      </w:r>
      <w:r w:rsidRPr="00DF0ED4">
        <w:rPr>
          <w:sz w:val="24"/>
          <w:szCs w:val="24"/>
          <w:lang w:val="en-US"/>
        </w:rPr>
        <w:t>?</w:t>
      </w:r>
    </w:p>
    <w:p w:rsidR="00995D4B" w:rsidRPr="00C23B32" w:rsidRDefault="00995D4B" w:rsidP="00E31561">
      <w:pPr>
        <w:spacing w:before="120" w:after="120" w:line="240" w:lineRule="auto"/>
        <w:jc w:val="both"/>
        <w:rPr>
          <w:sz w:val="24"/>
          <w:szCs w:val="24"/>
          <w:lang w:val="en-US"/>
        </w:rPr>
      </w:pPr>
      <w:r>
        <w:rPr>
          <w:sz w:val="24"/>
          <w:szCs w:val="24"/>
          <w:lang w:val="en-US"/>
        </w:rPr>
        <w:t xml:space="preserve">Clearly, many users end up on adult content websites via web searches. The owners of adult content resources that use </w:t>
      </w:r>
      <w:r w:rsidRPr="00D6758E">
        <w:rPr>
          <w:sz w:val="24"/>
          <w:szCs w:val="24"/>
          <w:lang w:val="en-US"/>
        </w:rPr>
        <w:t>Trojan</w:t>
      </w:r>
      <w:r w:rsidRPr="00C23B32">
        <w:rPr>
          <w:sz w:val="24"/>
          <w:szCs w:val="24"/>
          <w:lang w:val="en-US"/>
        </w:rPr>
        <w:t>-</w:t>
      </w:r>
      <w:proofErr w:type="spellStart"/>
      <w:r w:rsidRPr="00D6758E">
        <w:rPr>
          <w:sz w:val="24"/>
          <w:szCs w:val="24"/>
          <w:lang w:val="en-US"/>
        </w:rPr>
        <w:t>SMS</w:t>
      </w:r>
      <w:r w:rsidRPr="00C23B32">
        <w:rPr>
          <w:sz w:val="24"/>
          <w:szCs w:val="24"/>
          <w:lang w:val="en-US"/>
        </w:rPr>
        <w:t>.</w:t>
      </w:r>
      <w:r w:rsidRPr="00D6758E">
        <w:rPr>
          <w:sz w:val="24"/>
          <w:szCs w:val="24"/>
          <w:lang w:val="en-US"/>
        </w:rPr>
        <w:t>AndroidOS</w:t>
      </w:r>
      <w:r w:rsidRPr="00C23B32">
        <w:rPr>
          <w:sz w:val="24"/>
          <w:szCs w:val="24"/>
          <w:lang w:val="en-US"/>
        </w:rPr>
        <w:t>.</w:t>
      </w:r>
      <w:r w:rsidRPr="00D6758E">
        <w:rPr>
          <w:sz w:val="24"/>
          <w:szCs w:val="24"/>
          <w:lang w:val="en-US"/>
        </w:rPr>
        <w:t>FakePlayer</w:t>
      </w:r>
      <w:proofErr w:type="spellEnd"/>
      <w:r>
        <w:rPr>
          <w:sz w:val="24"/>
          <w:szCs w:val="24"/>
          <w:lang w:val="en-US"/>
        </w:rPr>
        <w:t xml:space="preserve"> also used SEO methods to bring the links to their websites as close to the top of search results as possible for common adult content</w:t>
      </w:r>
      <w:r w:rsidR="00C8309C">
        <w:rPr>
          <w:sz w:val="24"/>
          <w:szCs w:val="24"/>
          <w:lang w:val="en-US"/>
        </w:rPr>
        <w:t xml:space="preserve"> </w:t>
      </w:r>
      <w:r>
        <w:rPr>
          <w:sz w:val="24"/>
          <w:szCs w:val="24"/>
          <w:lang w:val="en-US"/>
        </w:rPr>
        <w:t>related search requests.</w:t>
      </w:r>
    </w:p>
    <w:p w:rsidR="00995D4B" w:rsidRPr="00C23B32" w:rsidRDefault="00995D4B" w:rsidP="00E31561">
      <w:pPr>
        <w:spacing w:before="120" w:after="120" w:line="240" w:lineRule="auto"/>
        <w:jc w:val="both"/>
        <w:rPr>
          <w:sz w:val="24"/>
          <w:szCs w:val="24"/>
          <w:lang w:val="en-US"/>
        </w:rPr>
      </w:pPr>
      <w:r>
        <w:rPr>
          <w:sz w:val="24"/>
          <w:szCs w:val="24"/>
          <w:lang w:val="en-US"/>
        </w:rPr>
        <w:t xml:space="preserve">If a user was on </w:t>
      </w:r>
      <w:r w:rsidR="00262442">
        <w:rPr>
          <w:sz w:val="24"/>
          <w:szCs w:val="24"/>
          <w:lang w:val="en-US"/>
        </w:rPr>
        <w:t>their</w:t>
      </w:r>
      <w:r>
        <w:rPr>
          <w:sz w:val="24"/>
          <w:szCs w:val="24"/>
          <w:lang w:val="en-US"/>
        </w:rPr>
        <w:t xml:space="preserve"> personal computer, the following scenario might have taken place:</w:t>
      </w:r>
    </w:p>
    <w:p w:rsidR="00995D4B" w:rsidRPr="00C23B32" w:rsidRDefault="00995D4B" w:rsidP="00E31561">
      <w:pPr>
        <w:spacing w:before="120" w:after="120" w:line="240" w:lineRule="auto"/>
        <w:jc w:val="both"/>
        <w:rPr>
          <w:sz w:val="24"/>
          <w:szCs w:val="24"/>
          <w:lang w:val="en-US"/>
        </w:rPr>
      </w:pPr>
      <w:r>
        <w:rPr>
          <w:sz w:val="24"/>
          <w:szCs w:val="24"/>
          <w:lang w:val="en-US"/>
        </w:rPr>
        <w:t xml:space="preserve">The user performs a search for something related to adult content and is led to an adult content website; </w:t>
      </w:r>
      <w:r w:rsidR="00262442">
        <w:rPr>
          <w:sz w:val="24"/>
          <w:szCs w:val="24"/>
          <w:lang w:val="en-US"/>
        </w:rPr>
        <w:t>t</w:t>
      </w:r>
      <w:r>
        <w:rPr>
          <w:sz w:val="24"/>
          <w:szCs w:val="24"/>
          <w:lang w:val="en-US"/>
        </w:rPr>
        <w:t xml:space="preserve">he </w:t>
      </w:r>
      <w:r w:rsidR="00262442">
        <w:rPr>
          <w:sz w:val="24"/>
          <w:szCs w:val="24"/>
          <w:lang w:val="en-US"/>
        </w:rPr>
        <w:t xml:space="preserve">user </w:t>
      </w:r>
      <w:r>
        <w:rPr>
          <w:sz w:val="24"/>
          <w:szCs w:val="24"/>
          <w:lang w:val="en-US"/>
        </w:rPr>
        <w:t>sends a text message to receive an access code and views the website’s contents.</w:t>
      </w:r>
    </w:p>
    <w:p w:rsidR="00995D4B" w:rsidRPr="00C23B32" w:rsidRDefault="00995D4B" w:rsidP="00E31561">
      <w:pPr>
        <w:spacing w:before="120" w:after="120" w:line="240" w:lineRule="auto"/>
        <w:jc w:val="both"/>
        <w:rPr>
          <w:sz w:val="24"/>
          <w:szCs w:val="24"/>
          <w:lang w:val="en-US"/>
        </w:rPr>
      </w:pPr>
      <w:r>
        <w:rPr>
          <w:sz w:val="24"/>
          <w:szCs w:val="24"/>
          <w:lang w:val="en-US"/>
        </w:rPr>
        <w:t>So what happens when someone is using a mobile device</w:t>
      </w:r>
      <w:r w:rsidR="00C8309C">
        <w:rPr>
          <w:sz w:val="24"/>
          <w:szCs w:val="24"/>
          <w:lang w:val="en-US"/>
        </w:rPr>
        <w:t xml:space="preserve"> for browsing</w:t>
      </w:r>
      <w:r>
        <w:rPr>
          <w:sz w:val="24"/>
          <w:szCs w:val="24"/>
          <w:lang w:val="en-US"/>
        </w:rPr>
        <w:t xml:space="preserve">, such as a </w:t>
      </w:r>
      <w:proofErr w:type="spellStart"/>
      <w:r>
        <w:rPr>
          <w:sz w:val="24"/>
          <w:szCs w:val="24"/>
          <w:lang w:val="en-US"/>
        </w:rPr>
        <w:t>smartphone</w:t>
      </w:r>
      <w:proofErr w:type="spellEnd"/>
      <w:r>
        <w:rPr>
          <w:sz w:val="24"/>
          <w:szCs w:val="24"/>
          <w:lang w:val="en-US"/>
        </w:rPr>
        <w:t xml:space="preserve"> running on the Android platform?</w:t>
      </w:r>
    </w:p>
    <w:p w:rsidR="00995D4B" w:rsidRPr="002241BF" w:rsidRDefault="00995D4B" w:rsidP="00E31561">
      <w:pPr>
        <w:spacing w:before="120" w:after="120" w:line="240" w:lineRule="auto"/>
        <w:jc w:val="both"/>
        <w:rPr>
          <w:sz w:val="24"/>
          <w:szCs w:val="24"/>
          <w:lang w:val="en-US"/>
        </w:rPr>
      </w:pPr>
      <w:r>
        <w:rPr>
          <w:sz w:val="24"/>
          <w:szCs w:val="24"/>
          <w:lang w:val="en-US"/>
        </w:rPr>
        <w:t>The first three steps in the process are the same</w:t>
      </w:r>
      <w:r w:rsidR="00A96FD3">
        <w:rPr>
          <w:sz w:val="24"/>
          <w:szCs w:val="24"/>
          <w:lang w:val="en-US"/>
        </w:rPr>
        <w:t>, b</w:t>
      </w:r>
      <w:r>
        <w:rPr>
          <w:sz w:val="24"/>
          <w:szCs w:val="24"/>
          <w:lang w:val="en-US"/>
        </w:rPr>
        <w:t xml:space="preserve">ut later, it gets more interesting. After clicking on one of the links </w:t>
      </w:r>
      <w:r w:rsidR="00032DBD">
        <w:rPr>
          <w:sz w:val="24"/>
          <w:szCs w:val="24"/>
          <w:lang w:val="en-US"/>
        </w:rPr>
        <w:t>‘</w:t>
      </w:r>
      <w:r>
        <w:rPr>
          <w:sz w:val="24"/>
          <w:szCs w:val="24"/>
          <w:lang w:val="en-US"/>
        </w:rPr>
        <w:t>promoted</w:t>
      </w:r>
      <w:r w:rsidR="00032DBD">
        <w:rPr>
          <w:sz w:val="24"/>
          <w:szCs w:val="24"/>
          <w:lang w:val="en-US"/>
        </w:rPr>
        <w:t>’</w:t>
      </w:r>
      <w:r>
        <w:rPr>
          <w:sz w:val="24"/>
          <w:szCs w:val="24"/>
          <w:lang w:val="en-US"/>
        </w:rPr>
        <w:t xml:space="preserve"> by a website owner in search results, a remote server managed by malicious users transfers an HTTP request containing, among other things, a User-Agent string (i.e., it contains information about the application, the operating system and language, etc.).</w:t>
      </w:r>
    </w:p>
    <w:p w:rsidR="00995D4B" w:rsidRPr="002241BF" w:rsidRDefault="00995D4B" w:rsidP="00E31561">
      <w:pPr>
        <w:spacing w:before="120" w:after="120" w:line="240" w:lineRule="auto"/>
        <w:jc w:val="both"/>
        <w:rPr>
          <w:sz w:val="24"/>
          <w:szCs w:val="24"/>
          <w:lang w:val="en-US"/>
        </w:rPr>
      </w:pPr>
      <w:r>
        <w:rPr>
          <w:sz w:val="24"/>
          <w:szCs w:val="24"/>
          <w:lang w:val="en-US"/>
        </w:rPr>
        <w:t xml:space="preserve">Next, the remote server verifies the User-Agent. In the event that the user visited the site via </w:t>
      </w:r>
      <w:r w:rsidR="006C3DC8">
        <w:rPr>
          <w:sz w:val="24"/>
          <w:szCs w:val="24"/>
          <w:lang w:val="en-US"/>
        </w:rPr>
        <w:t>a</w:t>
      </w:r>
      <w:r>
        <w:rPr>
          <w:sz w:val="24"/>
          <w:szCs w:val="24"/>
          <w:lang w:val="en-US"/>
        </w:rPr>
        <w:t xml:space="preserve"> desktop browser, </w:t>
      </w:r>
      <w:r w:rsidR="006C3DC8">
        <w:rPr>
          <w:sz w:val="24"/>
          <w:szCs w:val="24"/>
          <w:lang w:val="en-US"/>
        </w:rPr>
        <w:t>t</w:t>
      </w:r>
      <w:r>
        <w:rPr>
          <w:sz w:val="24"/>
          <w:szCs w:val="24"/>
          <w:lang w:val="en-US"/>
        </w:rPr>
        <w:t>he</w:t>
      </w:r>
      <w:r w:rsidR="006C3DC8">
        <w:rPr>
          <w:sz w:val="24"/>
          <w:szCs w:val="24"/>
          <w:lang w:val="en-US"/>
        </w:rPr>
        <w:t>y</w:t>
      </w:r>
      <w:r>
        <w:rPr>
          <w:sz w:val="24"/>
          <w:szCs w:val="24"/>
          <w:lang w:val="en-US"/>
        </w:rPr>
        <w:t xml:space="preserve"> will see the adult content website as expected. </w:t>
      </w:r>
      <w:r w:rsidR="006C3DC8">
        <w:rPr>
          <w:sz w:val="24"/>
          <w:szCs w:val="24"/>
          <w:lang w:val="en-US"/>
        </w:rPr>
        <w:t>However,</w:t>
      </w:r>
      <w:r>
        <w:rPr>
          <w:sz w:val="24"/>
          <w:szCs w:val="24"/>
          <w:lang w:val="en-US"/>
        </w:rPr>
        <w:t xml:space="preserve"> if the user visited the site from </w:t>
      </w:r>
      <w:r w:rsidR="006C3DC8">
        <w:rPr>
          <w:sz w:val="24"/>
          <w:szCs w:val="24"/>
          <w:lang w:val="en-US"/>
        </w:rPr>
        <w:t>their</w:t>
      </w:r>
      <w:r>
        <w:rPr>
          <w:sz w:val="24"/>
          <w:szCs w:val="24"/>
          <w:lang w:val="en-US"/>
        </w:rPr>
        <w:t xml:space="preserve"> mobile browser on an Android phone, then </w:t>
      </w:r>
      <w:r w:rsidR="006C3DC8">
        <w:rPr>
          <w:sz w:val="24"/>
          <w:szCs w:val="24"/>
          <w:lang w:val="en-US"/>
        </w:rPr>
        <w:t>t</w:t>
      </w:r>
      <w:r>
        <w:rPr>
          <w:sz w:val="24"/>
          <w:szCs w:val="24"/>
          <w:lang w:val="en-US"/>
        </w:rPr>
        <w:t>he</w:t>
      </w:r>
      <w:r w:rsidR="006C3DC8">
        <w:rPr>
          <w:sz w:val="24"/>
          <w:szCs w:val="24"/>
          <w:lang w:val="en-US"/>
        </w:rPr>
        <w:t>y</w:t>
      </w:r>
      <w:r>
        <w:rPr>
          <w:sz w:val="24"/>
          <w:szCs w:val="24"/>
          <w:lang w:val="en-US"/>
        </w:rPr>
        <w:t xml:space="preserve"> will be asked to download pornoplayer.apk, also known as </w:t>
      </w:r>
      <w:r w:rsidRPr="006A1950">
        <w:rPr>
          <w:sz w:val="24"/>
          <w:szCs w:val="24"/>
          <w:lang w:val="en-US"/>
        </w:rPr>
        <w:t>Trojan</w:t>
      </w:r>
      <w:r w:rsidRPr="002241BF">
        <w:rPr>
          <w:sz w:val="24"/>
          <w:szCs w:val="24"/>
          <w:lang w:val="en-US"/>
        </w:rPr>
        <w:t>-</w:t>
      </w:r>
      <w:proofErr w:type="spellStart"/>
      <w:r w:rsidRPr="006A1950">
        <w:rPr>
          <w:sz w:val="24"/>
          <w:szCs w:val="24"/>
          <w:lang w:val="en-US"/>
        </w:rPr>
        <w:t>SMS</w:t>
      </w:r>
      <w:r w:rsidRPr="002241BF">
        <w:rPr>
          <w:sz w:val="24"/>
          <w:szCs w:val="24"/>
          <w:lang w:val="en-US"/>
        </w:rPr>
        <w:t>.</w:t>
      </w:r>
      <w:r w:rsidRPr="006A1950">
        <w:rPr>
          <w:sz w:val="24"/>
          <w:szCs w:val="24"/>
          <w:lang w:val="en-US"/>
        </w:rPr>
        <w:t>AndroidOS</w:t>
      </w:r>
      <w:r w:rsidRPr="002241BF">
        <w:rPr>
          <w:sz w:val="24"/>
          <w:szCs w:val="24"/>
          <w:lang w:val="en-US"/>
        </w:rPr>
        <w:t>.</w:t>
      </w:r>
      <w:r w:rsidRPr="006A1950">
        <w:rPr>
          <w:sz w:val="24"/>
          <w:szCs w:val="24"/>
          <w:lang w:val="en-US"/>
        </w:rPr>
        <w:t>FakePlayer</w:t>
      </w:r>
      <w:proofErr w:type="spellEnd"/>
      <w:r>
        <w:rPr>
          <w:sz w:val="24"/>
          <w:szCs w:val="24"/>
          <w:lang w:val="en-US"/>
        </w:rPr>
        <w:t>.</w:t>
      </w:r>
    </w:p>
    <w:p w:rsidR="00995D4B" w:rsidRPr="002241BF" w:rsidRDefault="00995D4B" w:rsidP="00E31561">
      <w:pPr>
        <w:spacing w:before="120" w:after="120" w:line="240" w:lineRule="auto"/>
        <w:jc w:val="both"/>
        <w:rPr>
          <w:sz w:val="24"/>
          <w:szCs w:val="24"/>
          <w:lang w:val="en-US"/>
        </w:rPr>
      </w:pPr>
      <w:r>
        <w:rPr>
          <w:sz w:val="24"/>
          <w:szCs w:val="24"/>
          <w:lang w:val="en-US"/>
        </w:rPr>
        <w:t>The sequence of events goes something like this:</w:t>
      </w:r>
    </w:p>
    <w:p w:rsidR="00995D4B" w:rsidRPr="002241BF" w:rsidRDefault="00995D4B" w:rsidP="00E31561">
      <w:pPr>
        <w:spacing w:before="120" w:after="120" w:line="240" w:lineRule="auto"/>
        <w:jc w:val="both"/>
        <w:rPr>
          <w:sz w:val="24"/>
          <w:szCs w:val="24"/>
          <w:lang w:val="en-US"/>
        </w:rPr>
      </w:pPr>
      <w:r>
        <w:rPr>
          <w:sz w:val="24"/>
          <w:szCs w:val="24"/>
          <w:lang w:val="en-US"/>
        </w:rPr>
        <w:t>The user performs a search related to adult content and is led to an adult content website</w:t>
      </w:r>
      <w:r w:rsidR="006C3DC8">
        <w:rPr>
          <w:sz w:val="24"/>
          <w:szCs w:val="24"/>
          <w:lang w:val="en-US"/>
        </w:rPr>
        <w:t>.  They are then</w:t>
      </w:r>
      <w:r>
        <w:rPr>
          <w:sz w:val="24"/>
          <w:szCs w:val="24"/>
          <w:lang w:val="en-US"/>
        </w:rPr>
        <w:t xml:space="preserve"> asked to download pornoplayer.apk. The user downloads the program and the Trojan launches and sends four text messages to fee-based short numbers, </w:t>
      </w:r>
      <w:r w:rsidR="00D571FF">
        <w:rPr>
          <w:sz w:val="24"/>
          <w:szCs w:val="24"/>
          <w:lang w:val="en-US"/>
        </w:rPr>
        <w:t>with</w:t>
      </w:r>
      <w:r>
        <w:rPr>
          <w:sz w:val="24"/>
          <w:szCs w:val="24"/>
          <w:lang w:val="en-US"/>
        </w:rPr>
        <w:t xml:space="preserve"> some of that money go</w:t>
      </w:r>
      <w:r w:rsidR="00D571FF">
        <w:rPr>
          <w:sz w:val="24"/>
          <w:szCs w:val="24"/>
          <w:lang w:val="en-US"/>
        </w:rPr>
        <w:t>ing</w:t>
      </w:r>
      <w:r>
        <w:rPr>
          <w:sz w:val="24"/>
          <w:szCs w:val="24"/>
          <w:lang w:val="en-US"/>
        </w:rPr>
        <w:t xml:space="preserve"> to the owner of the adult content website.</w:t>
      </w:r>
    </w:p>
    <w:p w:rsidR="00995D4B" w:rsidRPr="002241BF" w:rsidRDefault="00995D4B" w:rsidP="00E31561">
      <w:pPr>
        <w:spacing w:before="120" w:after="120" w:line="240" w:lineRule="auto"/>
        <w:jc w:val="both"/>
        <w:rPr>
          <w:sz w:val="24"/>
          <w:szCs w:val="24"/>
          <w:lang w:val="en-US"/>
        </w:rPr>
      </w:pPr>
      <w:r>
        <w:rPr>
          <w:sz w:val="24"/>
          <w:szCs w:val="24"/>
          <w:lang w:val="en-US"/>
        </w:rPr>
        <w:t>Thus, the owner of the adult content website also make</w:t>
      </w:r>
      <w:r w:rsidR="00E52857">
        <w:rPr>
          <w:sz w:val="24"/>
          <w:szCs w:val="24"/>
          <w:lang w:val="en-US"/>
        </w:rPr>
        <w:t>s</w:t>
      </w:r>
      <w:r>
        <w:rPr>
          <w:sz w:val="24"/>
          <w:szCs w:val="24"/>
          <w:lang w:val="en-US"/>
        </w:rPr>
        <w:t xml:space="preserve"> a little extra money — but there’s a catch: the income is illegal.</w:t>
      </w:r>
    </w:p>
    <w:p w:rsidR="00995D4B" w:rsidRPr="002241BF" w:rsidRDefault="00995D4B" w:rsidP="00E31561">
      <w:pPr>
        <w:spacing w:before="120" w:after="120" w:line="240" w:lineRule="auto"/>
        <w:jc w:val="both"/>
        <w:rPr>
          <w:sz w:val="24"/>
          <w:szCs w:val="24"/>
          <w:lang w:val="en-US"/>
        </w:rPr>
      </w:pPr>
      <w:r>
        <w:rPr>
          <w:sz w:val="24"/>
          <w:szCs w:val="24"/>
          <w:lang w:val="en-US"/>
        </w:rPr>
        <w:lastRenderedPageBreak/>
        <w:t xml:space="preserve">After examining the websites used to spread </w:t>
      </w:r>
      <w:proofErr w:type="spellStart"/>
      <w:r>
        <w:rPr>
          <w:sz w:val="24"/>
          <w:szCs w:val="24"/>
          <w:lang w:val="en-US"/>
        </w:rPr>
        <w:t>FakePlayer</w:t>
      </w:r>
      <w:proofErr w:type="spellEnd"/>
      <w:r>
        <w:rPr>
          <w:sz w:val="24"/>
          <w:szCs w:val="24"/>
          <w:lang w:val="en-US"/>
        </w:rPr>
        <w:t xml:space="preserve">, </w:t>
      </w:r>
      <w:r w:rsidR="008569BD">
        <w:rPr>
          <w:sz w:val="24"/>
          <w:szCs w:val="24"/>
          <w:lang w:val="en-US"/>
        </w:rPr>
        <w:t>something unusual came to light</w:t>
      </w:r>
      <w:r>
        <w:rPr>
          <w:sz w:val="24"/>
          <w:szCs w:val="24"/>
          <w:lang w:val="en-US"/>
        </w:rPr>
        <w:t xml:space="preserve">: </w:t>
      </w:r>
      <w:r w:rsidR="008569BD">
        <w:rPr>
          <w:sz w:val="24"/>
          <w:szCs w:val="24"/>
          <w:lang w:val="en-US"/>
        </w:rPr>
        <w:t xml:space="preserve">the </w:t>
      </w:r>
      <w:r>
        <w:rPr>
          <w:sz w:val="24"/>
          <w:szCs w:val="24"/>
          <w:lang w:val="en-US"/>
        </w:rPr>
        <w:t>cybercriminals were using geo</w:t>
      </w:r>
      <w:r w:rsidR="008569BD">
        <w:rPr>
          <w:sz w:val="24"/>
          <w:szCs w:val="24"/>
          <w:lang w:val="en-US"/>
        </w:rPr>
        <w:t>-</w:t>
      </w:r>
      <w:r>
        <w:rPr>
          <w:sz w:val="24"/>
          <w:szCs w:val="24"/>
          <w:lang w:val="en-US"/>
        </w:rPr>
        <w:t>targeting, which let them filter visitors and only offer pornoplayer.apk for download if the user arrived from a Russian IP address.</w:t>
      </w:r>
    </w:p>
    <w:p w:rsidR="00995D4B" w:rsidRPr="00F60CCF" w:rsidRDefault="00995D4B" w:rsidP="00E31561">
      <w:pPr>
        <w:pStyle w:val="2"/>
        <w:jc w:val="both"/>
        <w:rPr>
          <w:lang w:val="en-US"/>
        </w:rPr>
      </w:pPr>
      <w:bookmarkStart w:id="29" w:name="_Toc288160571"/>
      <w:bookmarkStart w:id="30" w:name="_Toc286918914"/>
      <w:r>
        <w:rPr>
          <w:lang w:val="en-US"/>
        </w:rPr>
        <w:t>J</w:t>
      </w:r>
      <w:r w:rsidRPr="00F60CCF">
        <w:rPr>
          <w:lang w:val="en-US"/>
        </w:rPr>
        <w:t>2</w:t>
      </w:r>
      <w:r>
        <w:rPr>
          <w:lang w:val="en-US"/>
        </w:rPr>
        <w:t>ME</w:t>
      </w:r>
      <w:bookmarkEnd w:id="29"/>
      <w:bookmarkEnd w:id="30"/>
    </w:p>
    <w:p w:rsidR="00995D4B" w:rsidRPr="002241BF" w:rsidRDefault="00995D4B"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Since the publication of Mobile Malware Evolution: An Overview, Part 3, J2ME has been targeted more frequently by virus writers than any other platform. The overwhelming majority of threats designed for J2ME are SMS Trojans, although no major changes have been made to their basic functions or means of infection. So instead of discussin</w:t>
      </w:r>
      <w:r w:rsidR="000C47EA">
        <w:rPr>
          <w:rFonts w:ascii="Calibri" w:hAnsi="Calibri" w:cs="Calibri"/>
          <w:sz w:val="24"/>
          <w:szCs w:val="24"/>
          <w:lang w:val="en-US"/>
        </w:rPr>
        <w:t>g</w:t>
      </w:r>
      <w:r>
        <w:rPr>
          <w:rFonts w:ascii="Calibri" w:hAnsi="Calibri" w:cs="Calibri"/>
          <w:sz w:val="24"/>
          <w:szCs w:val="24"/>
          <w:lang w:val="en-US"/>
        </w:rPr>
        <w:t xml:space="preserve"> SMS Trojans, let us instead take a closer look at an example of a malicious program that targets the J2ME platform in order to steal </w:t>
      </w:r>
      <w:r w:rsidR="00450EB2">
        <w:rPr>
          <w:rFonts w:ascii="Calibri" w:hAnsi="Calibri" w:cs="Calibri"/>
          <w:sz w:val="24"/>
          <w:szCs w:val="24"/>
          <w:lang w:val="en-US"/>
        </w:rPr>
        <w:t>users’</w:t>
      </w:r>
      <w:r>
        <w:rPr>
          <w:rFonts w:ascii="Calibri" w:hAnsi="Calibri" w:cs="Calibri"/>
          <w:sz w:val="24"/>
          <w:szCs w:val="24"/>
          <w:lang w:val="en-US"/>
        </w:rPr>
        <w:t xml:space="preserve"> login</w:t>
      </w:r>
      <w:r w:rsidR="00450EB2">
        <w:rPr>
          <w:rFonts w:ascii="Calibri" w:hAnsi="Calibri" w:cs="Calibri"/>
          <w:sz w:val="24"/>
          <w:szCs w:val="24"/>
          <w:lang w:val="en-US"/>
        </w:rPr>
        <w:t xml:space="preserve"> credentials for</w:t>
      </w:r>
      <w:r>
        <w:rPr>
          <w:rFonts w:ascii="Calibri" w:hAnsi="Calibri" w:cs="Calibri"/>
          <w:sz w:val="24"/>
          <w:szCs w:val="24"/>
          <w:lang w:val="en-US"/>
        </w:rPr>
        <w:t xml:space="preserve"> a commonly used Russian social network.</w:t>
      </w:r>
    </w:p>
    <w:p w:rsidR="00995D4B" w:rsidRPr="00F60CCF" w:rsidRDefault="00995D4B" w:rsidP="00E31561">
      <w:pPr>
        <w:pStyle w:val="3"/>
        <w:jc w:val="both"/>
        <w:rPr>
          <w:lang w:val="en-US"/>
        </w:rPr>
      </w:pPr>
      <w:bookmarkStart w:id="31" w:name="_Toc288160572"/>
      <w:bookmarkStart w:id="32" w:name="_Toc286918915"/>
      <w:r w:rsidRPr="00FC0BE6">
        <w:rPr>
          <w:lang w:val="en-US"/>
        </w:rPr>
        <w:t>Trojan</w:t>
      </w:r>
      <w:r w:rsidRPr="00F60CCF">
        <w:rPr>
          <w:lang w:val="en-US"/>
        </w:rPr>
        <w:t>-</w:t>
      </w:r>
      <w:r w:rsidRPr="00FC0BE6">
        <w:rPr>
          <w:lang w:val="en-US"/>
        </w:rPr>
        <w:t>PSW</w:t>
      </w:r>
      <w:r w:rsidRPr="00F60CCF">
        <w:rPr>
          <w:lang w:val="en-US"/>
        </w:rPr>
        <w:t>.</w:t>
      </w:r>
      <w:r w:rsidRPr="00FC0BE6">
        <w:rPr>
          <w:lang w:val="en-US"/>
        </w:rPr>
        <w:t>J</w:t>
      </w:r>
      <w:r w:rsidRPr="00F60CCF">
        <w:rPr>
          <w:lang w:val="en-US"/>
        </w:rPr>
        <w:t>2</w:t>
      </w:r>
      <w:r w:rsidRPr="00FC0BE6">
        <w:rPr>
          <w:lang w:val="en-US"/>
        </w:rPr>
        <w:t>ME</w:t>
      </w:r>
      <w:r w:rsidRPr="00F60CCF">
        <w:rPr>
          <w:lang w:val="en-US"/>
        </w:rPr>
        <w:t>.</w:t>
      </w:r>
      <w:r w:rsidRPr="00FC0BE6">
        <w:rPr>
          <w:lang w:val="en-US"/>
        </w:rPr>
        <w:t>Vkonpass</w:t>
      </w:r>
      <w:r w:rsidRPr="00F60CCF">
        <w:rPr>
          <w:lang w:val="en-US"/>
        </w:rPr>
        <w:t>.</w:t>
      </w:r>
      <w:r w:rsidRPr="00FC0BE6">
        <w:rPr>
          <w:lang w:val="en-US"/>
        </w:rPr>
        <w:t>a</w:t>
      </w:r>
      <w:bookmarkEnd w:id="31"/>
      <w:bookmarkEnd w:id="32"/>
    </w:p>
    <w:p w:rsidR="00995D4B" w:rsidRPr="00E86AAF" w:rsidRDefault="00995D4B"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 xml:space="preserve">May 2010 saw the appearance of a malicious program that attempts to steal </w:t>
      </w:r>
      <w:r w:rsidR="009B5EEC">
        <w:rPr>
          <w:rFonts w:ascii="Calibri" w:hAnsi="Calibri" w:cs="Calibri"/>
          <w:sz w:val="24"/>
          <w:szCs w:val="24"/>
          <w:lang w:val="en-US"/>
        </w:rPr>
        <w:t>users’</w:t>
      </w:r>
      <w:r>
        <w:rPr>
          <w:rFonts w:ascii="Calibri" w:hAnsi="Calibri" w:cs="Calibri"/>
          <w:sz w:val="24"/>
          <w:szCs w:val="24"/>
          <w:lang w:val="en-US"/>
        </w:rPr>
        <w:t xml:space="preserve"> logins and passwords </w:t>
      </w:r>
      <w:r w:rsidR="009B5EEC">
        <w:rPr>
          <w:rFonts w:ascii="Calibri" w:hAnsi="Calibri" w:cs="Calibri"/>
          <w:sz w:val="24"/>
          <w:szCs w:val="24"/>
          <w:lang w:val="en-US"/>
        </w:rPr>
        <w:t>to the</w:t>
      </w:r>
      <w:r>
        <w:rPr>
          <w:rFonts w:ascii="Calibri" w:hAnsi="Calibri" w:cs="Calibri"/>
          <w:sz w:val="24"/>
          <w:szCs w:val="24"/>
          <w:lang w:val="en-US"/>
        </w:rPr>
        <w:t xml:space="preserve"> Russian social network</w:t>
      </w:r>
      <w:r w:rsidR="009B5EEC">
        <w:rPr>
          <w:rFonts w:ascii="Calibri" w:hAnsi="Calibri" w:cs="Calibri"/>
          <w:sz w:val="24"/>
          <w:szCs w:val="24"/>
          <w:lang w:val="en-US"/>
        </w:rPr>
        <w:t>ing site</w:t>
      </w:r>
      <w:r>
        <w:rPr>
          <w:rFonts w:ascii="Calibri" w:hAnsi="Calibri" w:cs="Calibri"/>
          <w:sz w:val="24"/>
          <w:szCs w:val="24"/>
          <w:lang w:val="en-US"/>
        </w:rPr>
        <w:t xml:space="preserve"> </w:t>
      </w:r>
      <w:proofErr w:type="spellStart"/>
      <w:r>
        <w:rPr>
          <w:rFonts w:ascii="Calibri" w:hAnsi="Calibri" w:cs="Calibri"/>
          <w:sz w:val="24"/>
          <w:szCs w:val="24"/>
          <w:lang w:val="en-US"/>
        </w:rPr>
        <w:t>VKontake</w:t>
      </w:r>
      <w:proofErr w:type="spellEnd"/>
      <w:r>
        <w:rPr>
          <w:rFonts w:ascii="Calibri" w:hAnsi="Calibri" w:cs="Calibri"/>
          <w:sz w:val="24"/>
          <w:szCs w:val="24"/>
          <w:lang w:val="en-US"/>
        </w:rPr>
        <w:t xml:space="preserve">. The threat was designed for the J2ME platform, which until recently was plagued exclusively by SMS Trojans. Before </w:t>
      </w:r>
      <w:proofErr w:type="spellStart"/>
      <w:r>
        <w:rPr>
          <w:rFonts w:ascii="Calibri" w:hAnsi="Calibri" w:cs="Calibri"/>
          <w:sz w:val="24"/>
          <w:szCs w:val="24"/>
          <w:lang w:val="en-US"/>
        </w:rPr>
        <w:t>Vkonpass</w:t>
      </w:r>
      <w:proofErr w:type="spellEnd"/>
      <w:r>
        <w:rPr>
          <w:rFonts w:ascii="Calibri" w:hAnsi="Calibri" w:cs="Calibri"/>
          <w:sz w:val="24"/>
          <w:szCs w:val="24"/>
          <w:lang w:val="en-US"/>
        </w:rPr>
        <w:t>, no other threats attempted to steal logins or passwords to social networks.</w:t>
      </w:r>
    </w:p>
    <w:p w:rsidR="00995D4B" w:rsidRPr="00E86AAF" w:rsidRDefault="00995D4B"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Kaspersky Lab detected Trojan</w:t>
      </w:r>
      <w:r w:rsidRPr="00CA154E">
        <w:rPr>
          <w:rFonts w:ascii="Calibri" w:hAnsi="Calibri" w:cs="Calibri"/>
          <w:sz w:val="24"/>
          <w:szCs w:val="24"/>
          <w:lang w:val="en-US"/>
        </w:rPr>
        <w:t>-</w:t>
      </w:r>
      <w:r>
        <w:rPr>
          <w:rFonts w:ascii="Calibri" w:hAnsi="Calibri" w:cs="Calibri"/>
          <w:sz w:val="24"/>
          <w:szCs w:val="24"/>
          <w:lang w:val="en-US"/>
        </w:rPr>
        <w:t>PSW</w:t>
      </w:r>
      <w:r w:rsidRPr="00CA154E">
        <w:rPr>
          <w:rFonts w:ascii="Calibri" w:hAnsi="Calibri" w:cs="Calibri"/>
          <w:sz w:val="24"/>
          <w:szCs w:val="24"/>
          <w:lang w:val="en-US"/>
        </w:rPr>
        <w:t>.</w:t>
      </w:r>
      <w:r>
        <w:rPr>
          <w:rFonts w:ascii="Calibri" w:hAnsi="Calibri" w:cs="Calibri"/>
          <w:sz w:val="24"/>
          <w:szCs w:val="24"/>
          <w:lang w:val="en-US"/>
        </w:rPr>
        <w:t>J</w:t>
      </w:r>
      <w:r w:rsidRPr="00CA154E">
        <w:rPr>
          <w:rFonts w:ascii="Calibri" w:hAnsi="Calibri" w:cs="Calibri"/>
          <w:sz w:val="24"/>
          <w:szCs w:val="24"/>
          <w:lang w:val="en-US"/>
        </w:rPr>
        <w:t>2</w:t>
      </w:r>
      <w:r>
        <w:rPr>
          <w:rFonts w:ascii="Calibri" w:hAnsi="Calibri" w:cs="Calibri"/>
          <w:sz w:val="24"/>
          <w:szCs w:val="24"/>
          <w:lang w:val="en-US"/>
        </w:rPr>
        <w:t>ME</w:t>
      </w:r>
      <w:r w:rsidRPr="00CA154E">
        <w:rPr>
          <w:rFonts w:ascii="Calibri" w:hAnsi="Calibri" w:cs="Calibri"/>
          <w:sz w:val="24"/>
          <w:szCs w:val="24"/>
          <w:lang w:val="en-US"/>
        </w:rPr>
        <w:t>.</w:t>
      </w:r>
      <w:r>
        <w:rPr>
          <w:rFonts w:ascii="Calibri" w:hAnsi="Calibri" w:cs="Calibri"/>
          <w:sz w:val="24"/>
          <w:szCs w:val="24"/>
          <w:lang w:val="en-US"/>
        </w:rPr>
        <w:t>Vkonpass</w:t>
      </w:r>
      <w:r w:rsidRPr="00CA154E">
        <w:rPr>
          <w:rFonts w:ascii="Calibri" w:hAnsi="Calibri" w:cs="Calibri"/>
          <w:sz w:val="24"/>
          <w:szCs w:val="24"/>
          <w:lang w:val="en-US"/>
        </w:rPr>
        <w:t>.</w:t>
      </w:r>
      <w:r>
        <w:rPr>
          <w:rFonts w:ascii="Calibri" w:hAnsi="Calibri" w:cs="Calibri"/>
          <w:sz w:val="24"/>
          <w:szCs w:val="24"/>
          <w:lang w:val="en-US"/>
        </w:rPr>
        <w:t xml:space="preserve">a when it was designed as a program used to access </w:t>
      </w:r>
      <w:proofErr w:type="spellStart"/>
      <w:r>
        <w:rPr>
          <w:rFonts w:ascii="Calibri" w:hAnsi="Calibri" w:cs="Calibri"/>
          <w:sz w:val="24"/>
          <w:szCs w:val="24"/>
          <w:lang w:val="en-US"/>
        </w:rPr>
        <w:t>VKontakte</w:t>
      </w:r>
      <w:proofErr w:type="spellEnd"/>
      <w:r>
        <w:rPr>
          <w:rFonts w:ascii="Calibri" w:hAnsi="Calibri" w:cs="Calibri"/>
          <w:sz w:val="24"/>
          <w:szCs w:val="24"/>
          <w:lang w:val="en-US"/>
        </w:rPr>
        <w:t xml:space="preserve">. After the Trojan launches on the mobile device’s screen, a window </w:t>
      </w:r>
      <w:r w:rsidR="00DF1DB9">
        <w:rPr>
          <w:rFonts w:ascii="Calibri" w:hAnsi="Calibri" w:cs="Calibri"/>
          <w:sz w:val="24"/>
          <w:szCs w:val="24"/>
          <w:lang w:val="en-US"/>
        </w:rPr>
        <w:t>appeared</w:t>
      </w:r>
      <w:r>
        <w:rPr>
          <w:rFonts w:ascii="Calibri" w:hAnsi="Calibri" w:cs="Calibri"/>
          <w:sz w:val="24"/>
          <w:szCs w:val="24"/>
          <w:lang w:val="en-US"/>
        </w:rPr>
        <w:t xml:space="preserve"> asking the user to enter </w:t>
      </w:r>
      <w:r w:rsidR="00DF1DB9">
        <w:rPr>
          <w:rFonts w:ascii="Calibri" w:hAnsi="Calibri" w:cs="Calibri"/>
          <w:sz w:val="24"/>
          <w:szCs w:val="24"/>
          <w:lang w:val="en-US"/>
        </w:rPr>
        <w:t>their</w:t>
      </w:r>
      <w:r>
        <w:rPr>
          <w:rFonts w:ascii="Calibri" w:hAnsi="Calibri" w:cs="Calibri"/>
          <w:sz w:val="24"/>
          <w:szCs w:val="24"/>
          <w:lang w:val="en-US"/>
        </w:rPr>
        <w:t xml:space="preserve"> login and password for the social networking site, allegedly in order to access </w:t>
      </w:r>
      <w:r w:rsidR="00DF1DB9">
        <w:rPr>
          <w:rFonts w:ascii="Calibri" w:hAnsi="Calibri" w:cs="Calibri"/>
          <w:sz w:val="24"/>
          <w:szCs w:val="24"/>
          <w:lang w:val="en-US"/>
        </w:rPr>
        <w:t>their home</w:t>
      </w:r>
      <w:r>
        <w:rPr>
          <w:rFonts w:ascii="Calibri" w:hAnsi="Calibri" w:cs="Calibri"/>
          <w:sz w:val="24"/>
          <w:szCs w:val="24"/>
          <w:lang w:val="en-US"/>
        </w:rPr>
        <w:t>page.</w:t>
      </w:r>
    </w:p>
    <w:p w:rsidR="00995D4B" w:rsidRDefault="00525712" w:rsidP="00E31561">
      <w:pPr>
        <w:pStyle w:val="a3"/>
        <w:spacing w:before="120" w:after="120"/>
        <w:jc w:val="both"/>
        <w:rPr>
          <w:rFonts w:ascii="Calibri" w:hAnsi="Calibri" w:cs="Calibri"/>
          <w:sz w:val="24"/>
          <w:szCs w:val="24"/>
        </w:rPr>
      </w:pPr>
      <w:r w:rsidRPr="00F37593">
        <w:rPr>
          <w:rFonts w:ascii="Calibri" w:hAnsi="Calibri" w:cs="Calibri"/>
          <w:noProof/>
          <w:sz w:val="24"/>
          <w:szCs w:val="24"/>
          <w:lang w:val="en-US"/>
        </w:rPr>
        <w:pict>
          <v:shape id="Рисунок 15" o:spid="_x0000_i1036" type="#_x0000_t75" alt="vkonpass.png" style="width:131.75pt;height:156.9pt;visibility:visible">
            <v:imagedata r:id="rId20" o:title="vkonpass"/>
          </v:shape>
        </w:pict>
      </w:r>
    </w:p>
    <w:p w:rsidR="00995D4B" w:rsidRPr="00E86AAF" w:rsidRDefault="00995D4B"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 xml:space="preserve">If the user entered </w:t>
      </w:r>
      <w:r w:rsidR="00DF1DB9">
        <w:rPr>
          <w:rFonts w:ascii="Calibri" w:hAnsi="Calibri" w:cs="Calibri"/>
          <w:sz w:val="24"/>
          <w:szCs w:val="24"/>
          <w:lang w:val="en-US"/>
        </w:rPr>
        <w:t>their credentials</w:t>
      </w:r>
      <w:r>
        <w:rPr>
          <w:rFonts w:ascii="Calibri" w:hAnsi="Calibri" w:cs="Calibri"/>
          <w:sz w:val="24"/>
          <w:szCs w:val="24"/>
          <w:lang w:val="en-US"/>
        </w:rPr>
        <w:t xml:space="preserve">, the malicious program would attempt to send the data </w:t>
      </w:r>
      <w:r w:rsidR="00AD581F">
        <w:rPr>
          <w:rFonts w:ascii="Calibri" w:hAnsi="Calibri" w:cs="Calibri"/>
          <w:sz w:val="24"/>
          <w:szCs w:val="24"/>
          <w:lang w:val="en-US"/>
        </w:rPr>
        <w:t>via</w:t>
      </w:r>
      <w:r>
        <w:rPr>
          <w:rFonts w:ascii="Calibri" w:hAnsi="Calibri" w:cs="Calibri"/>
          <w:sz w:val="24"/>
          <w:szCs w:val="24"/>
          <w:lang w:val="en-US"/>
        </w:rPr>
        <w:t xml:space="preserve"> an SMTP protocol to the malicious user’s email address. If the attempt to send the data was unsuccessful, then the user would see a </w:t>
      </w:r>
      <w:r w:rsidR="00AD581F">
        <w:rPr>
          <w:rFonts w:ascii="Calibri" w:hAnsi="Calibri" w:cs="Calibri"/>
          <w:sz w:val="24"/>
          <w:szCs w:val="24"/>
          <w:lang w:val="en-US"/>
        </w:rPr>
        <w:t>‘</w:t>
      </w:r>
      <w:r>
        <w:rPr>
          <w:rFonts w:ascii="Calibri" w:hAnsi="Calibri" w:cs="Calibri"/>
          <w:sz w:val="24"/>
          <w:szCs w:val="24"/>
          <w:lang w:val="en-US"/>
        </w:rPr>
        <w:t>connection error</w:t>
      </w:r>
      <w:r w:rsidR="00AD581F">
        <w:rPr>
          <w:rFonts w:ascii="Calibri" w:hAnsi="Calibri" w:cs="Calibri"/>
          <w:sz w:val="24"/>
          <w:szCs w:val="24"/>
          <w:lang w:val="en-US"/>
        </w:rPr>
        <w:t>’</w:t>
      </w:r>
      <w:r>
        <w:rPr>
          <w:rFonts w:ascii="Calibri" w:hAnsi="Calibri" w:cs="Calibri"/>
          <w:sz w:val="24"/>
          <w:szCs w:val="24"/>
          <w:lang w:val="en-US"/>
        </w:rPr>
        <w:t xml:space="preserve">; if the attempt was successful, then the user was shown an </w:t>
      </w:r>
      <w:r w:rsidR="00AD581F">
        <w:rPr>
          <w:rFonts w:ascii="Calibri" w:hAnsi="Calibri" w:cs="Calibri"/>
          <w:sz w:val="24"/>
          <w:szCs w:val="24"/>
          <w:lang w:val="en-US"/>
        </w:rPr>
        <w:t>‘</w:t>
      </w:r>
      <w:r>
        <w:rPr>
          <w:rFonts w:ascii="Calibri" w:hAnsi="Calibri" w:cs="Calibri"/>
          <w:sz w:val="24"/>
          <w:szCs w:val="24"/>
          <w:lang w:val="en-US"/>
        </w:rPr>
        <w:t>Error 401</w:t>
      </w:r>
      <w:r w:rsidR="00AD581F">
        <w:rPr>
          <w:rFonts w:ascii="Calibri" w:hAnsi="Calibri" w:cs="Calibri"/>
          <w:sz w:val="24"/>
          <w:szCs w:val="24"/>
          <w:lang w:val="en-US"/>
        </w:rPr>
        <w:t>’</w:t>
      </w:r>
      <w:r>
        <w:rPr>
          <w:rFonts w:ascii="Calibri" w:hAnsi="Calibri" w:cs="Calibri"/>
          <w:sz w:val="24"/>
          <w:szCs w:val="24"/>
          <w:lang w:val="en-US"/>
        </w:rPr>
        <w:t xml:space="preserve"> page.</w:t>
      </w:r>
    </w:p>
    <w:p w:rsidR="00995D4B" w:rsidRPr="00DA331B" w:rsidRDefault="00995D4B" w:rsidP="00E31561">
      <w:pPr>
        <w:pStyle w:val="1"/>
        <w:jc w:val="both"/>
        <w:rPr>
          <w:lang w:val="en-US"/>
        </w:rPr>
      </w:pPr>
      <w:bookmarkStart w:id="33" w:name="_Toc288160573"/>
      <w:r>
        <w:rPr>
          <w:lang w:val="en-US"/>
        </w:rPr>
        <w:t>What</w:t>
      </w:r>
      <w:r w:rsidR="00A81B42" w:rsidRPr="00DA331B">
        <w:rPr>
          <w:lang w:val="en-US"/>
        </w:rPr>
        <w:t>’</w:t>
      </w:r>
      <w:r>
        <w:rPr>
          <w:lang w:val="en-US"/>
        </w:rPr>
        <w:t>s</w:t>
      </w:r>
      <w:r w:rsidR="00A81B42" w:rsidRPr="00DA331B">
        <w:rPr>
          <w:lang w:val="en-US"/>
        </w:rPr>
        <w:t xml:space="preserve"> </w:t>
      </w:r>
      <w:r>
        <w:rPr>
          <w:lang w:val="en-US"/>
        </w:rPr>
        <w:t>next</w:t>
      </w:r>
      <w:r w:rsidR="00A81B42" w:rsidRPr="00DA331B">
        <w:rPr>
          <w:lang w:val="en-US"/>
        </w:rPr>
        <w:t>?</w:t>
      </w:r>
      <w:bookmarkEnd w:id="33"/>
    </w:p>
    <w:p w:rsidR="00995D4B" w:rsidRPr="00CF279A" w:rsidRDefault="00995D4B"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 xml:space="preserve">In the next year, mobile threats will evolve </w:t>
      </w:r>
      <w:r w:rsidR="00AD581F">
        <w:rPr>
          <w:rFonts w:ascii="Calibri" w:hAnsi="Calibri" w:cs="Calibri"/>
          <w:sz w:val="24"/>
          <w:szCs w:val="24"/>
          <w:lang w:val="en-US"/>
        </w:rPr>
        <w:t>in the</w:t>
      </w:r>
      <w:r>
        <w:rPr>
          <w:rFonts w:ascii="Calibri" w:hAnsi="Calibri" w:cs="Calibri"/>
          <w:sz w:val="24"/>
          <w:szCs w:val="24"/>
          <w:lang w:val="en-US"/>
        </w:rPr>
        <w:t xml:space="preserve"> follow</w:t>
      </w:r>
      <w:r w:rsidR="00AD581F">
        <w:rPr>
          <w:rFonts w:ascii="Calibri" w:hAnsi="Calibri" w:cs="Calibri"/>
          <w:sz w:val="24"/>
          <w:szCs w:val="24"/>
          <w:lang w:val="en-US"/>
        </w:rPr>
        <w:t>ing way</w:t>
      </w:r>
      <w:r>
        <w:rPr>
          <w:rFonts w:ascii="Calibri" w:hAnsi="Calibri" w:cs="Calibri"/>
          <w:sz w:val="24"/>
          <w:szCs w:val="24"/>
          <w:lang w:val="en-US"/>
        </w:rPr>
        <w:t>:</w:t>
      </w:r>
    </w:p>
    <w:p w:rsidR="00995D4B" w:rsidRPr="00CA154E" w:rsidRDefault="00851A66" w:rsidP="00E31561">
      <w:pPr>
        <w:pStyle w:val="a3"/>
        <w:numPr>
          <w:ilvl w:val="0"/>
          <w:numId w:val="8"/>
        </w:numPr>
        <w:jc w:val="both"/>
        <w:rPr>
          <w:rFonts w:ascii="Calibri" w:hAnsi="Calibri" w:cs="Calibri"/>
          <w:sz w:val="24"/>
          <w:szCs w:val="24"/>
          <w:lang w:val="en-US"/>
        </w:rPr>
      </w:pPr>
      <w:r>
        <w:rPr>
          <w:rFonts w:ascii="Calibri" w:hAnsi="Calibri" w:cs="Calibri"/>
          <w:sz w:val="24"/>
          <w:szCs w:val="24"/>
          <w:lang w:val="en-US"/>
        </w:rPr>
        <w:t xml:space="preserve">Regarding </w:t>
      </w:r>
      <w:r w:rsidR="00995D4B">
        <w:rPr>
          <w:rFonts w:ascii="Calibri" w:hAnsi="Calibri" w:cs="Calibri"/>
          <w:sz w:val="24"/>
          <w:szCs w:val="24"/>
          <w:lang w:val="en-US"/>
        </w:rPr>
        <w:t xml:space="preserve">SMS Trojans. For now, unfortunately, no preconditions are in place that would facilitate a downturn in the number of SMS Trojans. The law in some countries still needs improvements and </w:t>
      </w:r>
      <w:proofErr w:type="spellStart"/>
      <w:r w:rsidR="00412EF6">
        <w:rPr>
          <w:rFonts w:ascii="Calibri" w:hAnsi="Calibri" w:cs="Calibri"/>
          <w:sz w:val="24"/>
          <w:szCs w:val="24"/>
          <w:lang w:val="en-US"/>
        </w:rPr>
        <w:t>cybercrimnals</w:t>
      </w:r>
      <w:proofErr w:type="spellEnd"/>
      <w:r w:rsidR="00995D4B">
        <w:rPr>
          <w:rFonts w:ascii="Calibri" w:hAnsi="Calibri" w:cs="Calibri"/>
          <w:sz w:val="24"/>
          <w:szCs w:val="24"/>
          <w:lang w:val="en-US"/>
        </w:rPr>
        <w:t xml:space="preserve"> can still use short numbers with complete anonymity. </w:t>
      </w:r>
    </w:p>
    <w:p w:rsidR="00995D4B" w:rsidRPr="00CA154E" w:rsidRDefault="000A5EF5" w:rsidP="00E31561">
      <w:pPr>
        <w:pStyle w:val="a3"/>
        <w:numPr>
          <w:ilvl w:val="0"/>
          <w:numId w:val="8"/>
        </w:numPr>
        <w:jc w:val="both"/>
        <w:rPr>
          <w:rFonts w:ascii="Calibri" w:hAnsi="Calibri" w:cs="Calibri"/>
          <w:sz w:val="24"/>
          <w:szCs w:val="24"/>
          <w:lang w:val="en-US"/>
        </w:rPr>
      </w:pPr>
      <w:r>
        <w:rPr>
          <w:rFonts w:ascii="Calibri" w:hAnsi="Calibri" w:cs="Calibri"/>
          <w:sz w:val="24"/>
          <w:szCs w:val="24"/>
          <w:lang w:val="en-US"/>
        </w:rPr>
        <w:t>Concerning t</w:t>
      </w:r>
      <w:r w:rsidR="00995D4B">
        <w:rPr>
          <w:rFonts w:ascii="Calibri" w:hAnsi="Calibri" w:cs="Calibri"/>
          <w:sz w:val="24"/>
          <w:szCs w:val="24"/>
          <w:lang w:val="en-US"/>
        </w:rPr>
        <w:t xml:space="preserve">he number of threats targeting Android. This platform is gaining popularity among users and </w:t>
      </w:r>
      <w:r w:rsidR="00412EF6">
        <w:rPr>
          <w:rFonts w:ascii="Calibri" w:hAnsi="Calibri" w:cs="Calibri"/>
          <w:sz w:val="24"/>
          <w:szCs w:val="24"/>
          <w:lang w:val="en-US"/>
        </w:rPr>
        <w:t xml:space="preserve">cybercriminals </w:t>
      </w:r>
      <w:r w:rsidR="00995D4B">
        <w:rPr>
          <w:rFonts w:ascii="Calibri" w:hAnsi="Calibri" w:cs="Calibri"/>
          <w:sz w:val="24"/>
          <w:szCs w:val="24"/>
          <w:lang w:val="en-US"/>
        </w:rPr>
        <w:t xml:space="preserve">will show increased interest </w:t>
      </w:r>
      <w:r w:rsidR="00F230AA">
        <w:rPr>
          <w:rFonts w:ascii="Calibri" w:hAnsi="Calibri" w:cs="Calibri"/>
          <w:sz w:val="24"/>
          <w:szCs w:val="24"/>
          <w:lang w:val="en-US"/>
        </w:rPr>
        <w:t xml:space="preserve">in it </w:t>
      </w:r>
      <w:r w:rsidR="00995D4B">
        <w:rPr>
          <w:rFonts w:ascii="Calibri" w:hAnsi="Calibri" w:cs="Calibri"/>
          <w:sz w:val="24"/>
          <w:szCs w:val="24"/>
          <w:lang w:val="en-US"/>
        </w:rPr>
        <w:t>as a result.</w:t>
      </w:r>
    </w:p>
    <w:p w:rsidR="00995D4B" w:rsidRPr="00CA154E" w:rsidRDefault="000A5EF5" w:rsidP="00E31561">
      <w:pPr>
        <w:pStyle w:val="a3"/>
        <w:numPr>
          <w:ilvl w:val="0"/>
          <w:numId w:val="8"/>
        </w:numPr>
        <w:spacing w:before="120" w:after="120"/>
        <w:jc w:val="both"/>
        <w:rPr>
          <w:rFonts w:ascii="Calibri" w:hAnsi="Calibri" w:cs="Calibri"/>
          <w:sz w:val="24"/>
          <w:szCs w:val="24"/>
          <w:lang w:val="en-US"/>
        </w:rPr>
      </w:pPr>
      <w:r>
        <w:rPr>
          <w:rFonts w:ascii="Calibri" w:hAnsi="Calibri" w:cs="Calibri"/>
          <w:sz w:val="24"/>
          <w:szCs w:val="24"/>
          <w:lang w:val="en-US"/>
        </w:rPr>
        <w:lastRenderedPageBreak/>
        <w:t xml:space="preserve">There will be an </w:t>
      </w:r>
      <w:r w:rsidR="00995D4B">
        <w:rPr>
          <w:rFonts w:ascii="Calibri" w:hAnsi="Calibri" w:cs="Calibri"/>
          <w:sz w:val="24"/>
          <w:szCs w:val="24"/>
          <w:lang w:val="en-US"/>
        </w:rPr>
        <w:t>increase</w:t>
      </w:r>
      <w:r>
        <w:rPr>
          <w:rFonts w:ascii="Calibri" w:hAnsi="Calibri" w:cs="Calibri"/>
          <w:sz w:val="24"/>
          <w:szCs w:val="24"/>
          <w:lang w:val="en-US"/>
        </w:rPr>
        <w:t xml:space="preserve"> in the</w:t>
      </w:r>
      <w:r w:rsidR="00995D4B">
        <w:rPr>
          <w:rFonts w:ascii="Calibri" w:hAnsi="Calibri" w:cs="Calibri"/>
          <w:sz w:val="24"/>
          <w:szCs w:val="24"/>
          <w:lang w:val="en-US"/>
        </w:rPr>
        <w:t xml:space="preserve"> number of vulnerabilities detected in a variety of </w:t>
      </w:r>
      <w:proofErr w:type="spellStart"/>
      <w:r w:rsidR="00995D4B">
        <w:rPr>
          <w:rFonts w:ascii="Calibri" w:hAnsi="Calibri" w:cs="Calibri"/>
          <w:sz w:val="24"/>
          <w:szCs w:val="24"/>
          <w:lang w:val="en-US"/>
        </w:rPr>
        <w:t>smartphone</w:t>
      </w:r>
      <w:proofErr w:type="spellEnd"/>
      <w:r w:rsidR="00995D4B">
        <w:rPr>
          <w:rFonts w:ascii="Calibri" w:hAnsi="Calibri" w:cs="Calibri"/>
          <w:sz w:val="24"/>
          <w:szCs w:val="24"/>
          <w:lang w:val="en-US"/>
        </w:rPr>
        <w:t xml:space="preserve"> platforms, and possibly the launch of attacks using these vulnerabilities. Until recently, no major attack that has exploited </w:t>
      </w:r>
      <w:proofErr w:type="gramStart"/>
      <w:r w:rsidR="00995D4B">
        <w:rPr>
          <w:rFonts w:ascii="Calibri" w:hAnsi="Calibri" w:cs="Calibri"/>
          <w:sz w:val="24"/>
          <w:szCs w:val="24"/>
          <w:lang w:val="en-US"/>
        </w:rPr>
        <w:t>a vulnerability</w:t>
      </w:r>
      <w:proofErr w:type="gramEnd"/>
      <w:r w:rsidR="00995D4B">
        <w:rPr>
          <w:rFonts w:ascii="Calibri" w:hAnsi="Calibri" w:cs="Calibri"/>
          <w:sz w:val="24"/>
          <w:szCs w:val="24"/>
          <w:lang w:val="en-US"/>
        </w:rPr>
        <w:t xml:space="preserve"> has been recorded. But one such vulnerability exists in </w:t>
      </w:r>
      <w:proofErr w:type="spellStart"/>
      <w:r w:rsidR="00995D4B">
        <w:rPr>
          <w:rFonts w:ascii="Calibri" w:hAnsi="Calibri" w:cs="Calibri"/>
          <w:sz w:val="24"/>
          <w:szCs w:val="24"/>
          <w:lang w:val="en-US"/>
        </w:rPr>
        <w:t>iOS</w:t>
      </w:r>
      <w:proofErr w:type="spellEnd"/>
      <w:r w:rsidR="00995D4B">
        <w:rPr>
          <w:rFonts w:ascii="Calibri" w:hAnsi="Calibri" w:cs="Calibri"/>
          <w:sz w:val="24"/>
          <w:szCs w:val="24"/>
          <w:lang w:val="en-US"/>
        </w:rPr>
        <w:t xml:space="preserve"> and was detected on August 4 (an update was released on August 11); it could be used to execute arbitrary code in the system. If a user tried to open a specially formatted PDF file, then it could result in a st</w:t>
      </w:r>
      <w:r w:rsidR="00BD68EE">
        <w:rPr>
          <w:rFonts w:ascii="Calibri" w:hAnsi="Calibri" w:cs="Calibri"/>
          <w:sz w:val="24"/>
          <w:szCs w:val="24"/>
          <w:lang w:val="en-US"/>
        </w:rPr>
        <w:t>a</w:t>
      </w:r>
      <w:r w:rsidR="00995D4B">
        <w:rPr>
          <w:rFonts w:ascii="Calibri" w:hAnsi="Calibri" w:cs="Calibri"/>
          <w:sz w:val="24"/>
          <w:szCs w:val="24"/>
          <w:lang w:val="en-US"/>
        </w:rPr>
        <w:t>ck overflow and arbitrary code execution in the system</w:t>
      </w:r>
      <w:r w:rsidR="00BD68EE">
        <w:rPr>
          <w:rFonts w:ascii="Calibri" w:hAnsi="Calibri" w:cs="Calibri"/>
          <w:sz w:val="24"/>
          <w:szCs w:val="24"/>
          <w:lang w:val="en-US"/>
        </w:rPr>
        <w:t>,</w:t>
      </w:r>
      <w:r w:rsidR="00995D4B">
        <w:rPr>
          <w:rFonts w:ascii="Calibri" w:hAnsi="Calibri" w:cs="Calibri"/>
          <w:sz w:val="24"/>
          <w:szCs w:val="24"/>
          <w:lang w:val="en-US"/>
        </w:rPr>
        <w:t xml:space="preserve"> with</w:t>
      </w:r>
      <w:r w:rsidR="00BD68EE">
        <w:rPr>
          <w:rFonts w:ascii="Calibri" w:hAnsi="Calibri" w:cs="Calibri"/>
          <w:sz w:val="24"/>
          <w:szCs w:val="24"/>
          <w:lang w:val="en-US"/>
        </w:rPr>
        <w:t xml:space="preserve"> the </w:t>
      </w:r>
      <w:r w:rsidR="00995D4B">
        <w:rPr>
          <w:rFonts w:ascii="Calibri" w:hAnsi="Calibri" w:cs="Calibri"/>
          <w:sz w:val="24"/>
          <w:szCs w:val="24"/>
          <w:lang w:val="en-US"/>
        </w:rPr>
        <w:t xml:space="preserve">highest privileges. Was this vulnerability used in attacks </w:t>
      </w:r>
      <w:r w:rsidR="00995D4B" w:rsidRPr="00B1342F">
        <w:rPr>
          <w:rFonts w:ascii="Calibri" w:hAnsi="Calibri" w:cs="Calibri"/>
          <w:sz w:val="24"/>
          <w:szCs w:val="24"/>
          <w:lang w:val="en-US"/>
        </w:rPr>
        <w:t xml:space="preserve">against </w:t>
      </w:r>
      <w:proofErr w:type="spellStart"/>
      <w:r w:rsidR="00995D4B" w:rsidRPr="00B1342F">
        <w:rPr>
          <w:rFonts w:ascii="Calibri" w:hAnsi="Calibri" w:cs="Calibri"/>
          <w:sz w:val="24"/>
          <w:szCs w:val="24"/>
          <w:lang w:val="en-US"/>
        </w:rPr>
        <w:t>smartphones</w:t>
      </w:r>
      <w:proofErr w:type="spellEnd"/>
      <w:r w:rsidR="00995D4B" w:rsidRPr="00B1342F">
        <w:rPr>
          <w:rFonts w:ascii="Calibri" w:hAnsi="Calibri" w:cs="Calibri"/>
          <w:sz w:val="24"/>
          <w:szCs w:val="24"/>
          <w:lang w:val="en-US"/>
        </w:rPr>
        <w:t xml:space="preserve">? We do not have any information about any such incidents. </w:t>
      </w:r>
      <w:r w:rsidR="00917C51" w:rsidRPr="00B1342F">
        <w:rPr>
          <w:rFonts w:ascii="Calibri" w:hAnsi="Calibri" w:cs="Calibri"/>
          <w:sz w:val="24"/>
          <w:szCs w:val="24"/>
          <w:lang w:val="en-US"/>
        </w:rPr>
        <w:t>We do know for certain</w:t>
      </w:r>
      <w:r w:rsidR="00995D4B" w:rsidRPr="00B1342F">
        <w:rPr>
          <w:rFonts w:ascii="Calibri" w:hAnsi="Calibri" w:cs="Calibri"/>
          <w:sz w:val="24"/>
          <w:szCs w:val="24"/>
          <w:lang w:val="en-US"/>
        </w:rPr>
        <w:t xml:space="preserve">, however, that the vulnerability was only used to simplify the </w:t>
      </w:r>
      <w:proofErr w:type="spellStart"/>
      <w:r w:rsidR="00995D4B" w:rsidRPr="00B1342F">
        <w:rPr>
          <w:rFonts w:ascii="Calibri" w:hAnsi="Calibri" w:cs="Calibri"/>
          <w:sz w:val="24"/>
          <w:szCs w:val="24"/>
          <w:lang w:val="en-US"/>
        </w:rPr>
        <w:t>iPhone</w:t>
      </w:r>
      <w:proofErr w:type="spellEnd"/>
      <w:r w:rsidR="00995D4B" w:rsidRPr="00B1342F">
        <w:rPr>
          <w:rFonts w:ascii="Calibri" w:hAnsi="Calibri" w:cs="Calibri"/>
          <w:sz w:val="24"/>
          <w:szCs w:val="24"/>
          <w:lang w:val="en-US"/>
        </w:rPr>
        <w:t xml:space="preserve"> </w:t>
      </w:r>
      <w:proofErr w:type="spellStart"/>
      <w:r w:rsidR="00995D4B" w:rsidRPr="00B1342F">
        <w:rPr>
          <w:rFonts w:ascii="Calibri" w:hAnsi="Calibri" w:cs="Calibri"/>
          <w:sz w:val="24"/>
          <w:szCs w:val="24"/>
          <w:lang w:val="en-US"/>
        </w:rPr>
        <w:t>jailbreak</w:t>
      </w:r>
      <w:r w:rsidR="00193E14" w:rsidRPr="00B1342F">
        <w:rPr>
          <w:rFonts w:ascii="Calibri" w:hAnsi="Calibri" w:cs="Calibri"/>
          <w:sz w:val="24"/>
          <w:szCs w:val="24"/>
          <w:lang w:val="en-US"/>
        </w:rPr>
        <w:t>ing</w:t>
      </w:r>
      <w:proofErr w:type="spellEnd"/>
      <w:r w:rsidR="00995D4B" w:rsidRPr="00B1342F">
        <w:rPr>
          <w:rFonts w:ascii="Calibri" w:hAnsi="Calibri" w:cs="Calibri"/>
          <w:sz w:val="24"/>
          <w:szCs w:val="24"/>
          <w:lang w:val="en-US"/>
        </w:rPr>
        <w:t xml:space="preserve"> process.</w:t>
      </w:r>
    </w:p>
    <w:p w:rsidR="00995D4B" w:rsidRPr="00CA154E" w:rsidRDefault="00780527" w:rsidP="00E31561">
      <w:pPr>
        <w:pStyle w:val="a3"/>
        <w:numPr>
          <w:ilvl w:val="0"/>
          <w:numId w:val="8"/>
        </w:numPr>
        <w:jc w:val="both"/>
        <w:rPr>
          <w:rFonts w:ascii="Calibri" w:hAnsi="Calibri" w:cs="Calibri"/>
          <w:sz w:val="24"/>
          <w:szCs w:val="24"/>
          <w:lang w:val="en-US"/>
        </w:rPr>
      </w:pPr>
      <w:r>
        <w:rPr>
          <w:rFonts w:ascii="Calibri" w:hAnsi="Calibri" w:cs="Calibri"/>
          <w:sz w:val="24"/>
          <w:szCs w:val="24"/>
          <w:lang w:val="en-US"/>
        </w:rPr>
        <w:t>There will be a</w:t>
      </w:r>
      <w:r w:rsidR="00FC73D1">
        <w:rPr>
          <w:rFonts w:ascii="Calibri" w:hAnsi="Calibri" w:cs="Calibri"/>
          <w:sz w:val="24"/>
          <w:szCs w:val="24"/>
          <w:lang w:val="en-US"/>
        </w:rPr>
        <w:t>n</w:t>
      </w:r>
      <w:r w:rsidR="00995D4B" w:rsidRPr="00CA154E">
        <w:rPr>
          <w:rFonts w:ascii="Calibri" w:hAnsi="Calibri" w:cs="Calibri"/>
          <w:sz w:val="24"/>
          <w:szCs w:val="24"/>
          <w:lang w:val="en-US"/>
        </w:rPr>
        <w:t xml:space="preserve"> increase</w:t>
      </w:r>
      <w:r w:rsidR="00FC73D1">
        <w:rPr>
          <w:rFonts w:ascii="Calibri" w:hAnsi="Calibri" w:cs="Calibri"/>
          <w:sz w:val="24"/>
          <w:szCs w:val="24"/>
          <w:lang w:val="en-US"/>
        </w:rPr>
        <w:t xml:space="preserve"> in the quantity</w:t>
      </w:r>
      <w:r w:rsidR="00995D4B" w:rsidRPr="00CA154E">
        <w:rPr>
          <w:rFonts w:ascii="Calibri" w:hAnsi="Calibri" w:cs="Calibri"/>
          <w:sz w:val="24"/>
          <w:szCs w:val="24"/>
          <w:lang w:val="en-US"/>
        </w:rPr>
        <w:t xml:space="preserve"> of commercial espionage </w:t>
      </w:r>
      <w:r w:rsidR="00CB719F" w:rsidRPr="00CA154E">
        <w:rPr>
          <w:rFonts w:ascii="Calibri" w:hAnsi="Calibri" w:cs="Calibri"/>
          <w:sz w:val="24"/>
          <w:szCs w:val="24"/>
          <w:lang w:val="en-US"/>
        </w:rPr>
        <w:t xml:space="preserve">software </w:t>
      </w:r>
      <w:r w:rsidR="00FC73D1" w:rsidRPr="00CA154E">
        <w:rPr>
          <w:rFonts w:ascii="Calibri" w:hAnsi="Calibri" w:cs="Calibri"/>
          <w:sz w:val="24"/>
          <w:szCs w:val="24"/>
          <w:lang w:val="en-US"/>
        </w:rPr>
        <w:t>(spyware)</w:t>
      </w:r>
      <w:r w:rsidR="00A81B42" w:rsidRPr="00A81B42">
        <w:rPr>
          <w:rFonts w:ascii="Calibri" w:hAnsi="Calibri"/>
          <w:sz w:val="24"/>
          <w:lang w:val="en-US"/>
        </w:rPr>
        <w:t>.</w:t>
      </w:r>
      <w:r w:rsidR="00FC73D1">
        <w:rPr>
          <w:rFonts w:ascii="Calibri" w:hAnsi="Calibri" w:cs="Calibri"/>
          <w:sz w:val="24"/>
          <w:szCs w:val="24"/>
          <w:lang w:val="en-US"/>
        </w:rPr>
        <w:t xml:space="preserve"> </w:t>
      </w:r>
      <w:r w:rsidR="00A81B42" w:rsidRPr="00A81B42">
        <w:rPr>
          <w:rFonts w:ascii="Calibri" w:hAnsi="Calibri"/>
          <w:sz w:val="24"/>
          <w:lang w:val="en-US"/>
        </w:rPr>
        <w:t xml:space="preserve"> </w:t>
      </w:r>
      <w:r w:rsidR="00995D4B" w:rsidRPr="00CA154E">
        <w:rPr>
          <w:rFonts w:ascii="Calibri" w:hAnsi="Calibri" w:cs="Calibri"/>
          <w:sz w:val="24"/>
          <w:szCs w:val="24"/>
          <w:lang w:val="en-US"/>
        </w:rPr>
        <w:t>This type of software</w:t>
      </w:r>
      <w:r w:rsidR="00995D4B">
        <w:rPr>
          <w:rFonts w:ascii="Calibri" w:hAnsi="Calibri" w:cs="Calibri"/>
          <w:sz w:val="24"/>
          <w:szCs w:val="24"/>
          <w:lang w:val="en-US"/>
        </w:rPr>
        <w:t xml:space="preserve"> can be used to monitor third-party activities, which could include, for example, industrial espionage or obtaining confidential information such as confidential correspondence.</w:t>
      </w:r>
    </w:p>
    <w:p w:rsidR="00995D4B" w:rsidRPr="00763F64" w:rsidRDefault="00B1473E" w:rsidP="00E31561">
      <w:pPr>
        <w:pStyle w:val="a3"/>
        <w:spacing w:before="120" w:after="120"/>
        <w:jc w:val="both"/>
        <w:rPr>
          <w:rFonts w:ascii="Calibri" w:hAnsi="Calibri" w:cs="Calibri"/>
          <w:sz w:val="24"/>
          <w:szCs w:val="24"/>
          <w:lang w:val="en-US"/>
        </w:rPr>
      </w:pPr>
      <w:r>
        <w:rPr>
          <w:rFonts w:ascii="Calibri" w:hAnsi="Calibri" w:cs="Calibri"/>
          <w:sz w:val="24"/>
          <w:szCs w:val="24"/>
          <w:lang w:val="en-GB"/>
        </w:rPr>
        <w:t>Additionally, w</w:t>
      </w:r>
      <w:r w:rsidR="00995D4B">
        <w:rPr>
          <w:rFonts w:ascii="Calibri" w:hAnsi="Calibri" w:cs="Calibri"/>
          <w:sz w:val="24"/>
          <w:szCs w:val="24"/>
          <w:lang w:val="en-US"/>
        </w:rPr>
        <w:t>e should</w:t>
      </w:r>
      <w:r w:rsidR="00E35348">
        <w:rPr>
          <w:rFonts w:ascii="Calibri" w:hAnsi="Calibri" w:cs="Calibri"/>
          <w:sz w:val="24"/>
          <w:szCs w:val="24"/>
          <w:lang w:val="en-US"/>
        </w:rPr>
        <w:t xml:space="preserve"> not</w:t>
      </w:r>
      <w:r w:rsidR="00995D4B">
        <w:rPr>
          <w:rFonts w:ascii="Calibri" w:hAnsi="Calibri" w:cs="Calibri"/>
          <w:sz w:val="24"/>
          <w:szCs w:val="24"/>
          <w:lang w:val="en-US"/>
        </w:rPr>
        <w:t xml:space="preserve"> forget about tablet PCs — these devices will be the </w:t>
      </w:r>
      <w:r w:rsidR="00E35348">
        <w:rPr>
          <w:rFonts w:ascii="Calibri" w:hAnsi="Calibri" w:cs="Calibri"/>
          <w:sz w:val="24"/>
          <w:szCs w:val="24"/>
          <w:lang w:val="en-US"/>
        </w:rPr>
        <w:t>rising stars of</w:t>
      </w:r>
      <w:r w:rsidR="00995D4B">
        <w:rPr>
          <w:rFonts w:ascii="Calibri" w:hAnsi="Calibri" w:cs="Calibri"/>
          <w:sz w:val="24"/>
          <w:szCs w:val="24"/>
          <w:lang w:val="en-US"/>
        </w:rPr>
        <w:t xml:space="preserve"> 2011. In 2010, Apple released the </w:t>
      </w:r>
      <w:proofErr w:type="spellStart"/>
      <w:r w:rsidR="00995D4B">
        <w:rPr>
          <w:rFonts w:ascii="Calibri" w:hAnsi="Calibri" w:cs="Calibri"/>
          <w:sz w:val="24"/>
          <w:szCs w:val="24"/>
          <w:lang w:val="en-US"/>
        </w:rPr>
        <w:t>iPad</w:t>
      </w:r>
      <w:proofErr w:type="spellEnd"/>
      <w:r w:rsidR="00995D4B">
        <w:rPr>
          <w:rFonts w:ascii="Calibri" w:hAnsi="Calibri" w:cs="Calibri"/>
          <w:sz w:val="24"/>
          <w:szCs w:val="24"/>
          <w:lang w:val="en-US"/>
        </w:rPr>
        <w:t xml:space="preserve">, which uses the same OS as the </w:t>
      </w:r>
      <w:proofErr w:type="spellStart"/>
      <w:r w:rsidR="00995D4B">
        <w:rPr>
          <w:rFonts w:ascii="Calibri" w:hAnsi="Calibri" w:cs="Calibri"/>
          <w:sz w:val="24"/>
          <w:szCs w:val="24"/>
          <w:lang w:val="en-US"/>
        </w:rPr>
        <w:t>iPhone</w:t>
      </w:r>
      <w:proofErr w:type="spellEnd"/>
      <w:r w:rsidR="00995D4B">
        <w:rPr>
          <w:rFonts w:ascii="Calibri" w:hAnsi="Calibri" w:cs="Calibri"/>
          <w:sz w:val="24"/>
          <w:szCs w:val="24"/>
          <w:lang w:val="en-US"/>
        </w:rPr>
        <w:t>. There are plans to release tablets that run on Android</w:t>
      </w:r>
      <w:r w:rsidR="000C21B6">
        <w:rPr>
          <w:rFonts w:ascii="Calibri" w:hAnsi="Calibri" w:cs="Calibri"/>
          <w:sz w:val="24"/>
          <w:szCs w:val="24"/>
          <w:lang w:val="en-US"/>
        </w:rPr>
        <w:t xml:space="preserve">, with </w:t>
      </w:r>
      <w:r w:rsidR="00995D4B">
        <w:rPr>
          <w:rFonts w:ascii="Calibri" w:hAnsi="Calibri" w:cs="Calibri"/>
          <w:sz w:val="24"/>
          <w:szCs w:val="24"/>
          <w:lang w:val="en-US"/>
        </w:rPr>
        <w:t>some manufacturers hav</w:t>
      </w:r>
      <w:r w:rsidR="004A139D">
        <w:rPr>
          <w:rFonts w:ascii="Calibri" w:hAnsi="Calibri" w:cs="Calibri"/>
          <w:sz w:val="24"/>
          <w:szCs w:val="24"/>
          <w:lang w:val="en-US"/>
        </w:rPr>
        <w:t>ing</w:t>
      </w:r>
      <w:r w:rsidR="00995D4B">
        <w:rPr>
          <w:rFonts w:ascii="Calibri" w:hAnsi="Calibri" w:cs="Calibri"/>
          <w:sz w:val="24"/>
          <w:szCs w:val="24"/>
          <w:lang w:val="en-US"/>
        </w:rPr>
        <w:t xml:space="preserve"> already announce</w:t>
      </w:r>
      <w:r w:rsidR="004A139D">
        <w:rPr>
          <w:rFonts w:ascii="Calibri" w:hAnsi="Calibri" w:cs="Calibri"/>
          <w:sz w:val="24"/>
          <w:szCs w:val="24"/>
          <w:lang w:val="en-US"/>
        </w:rPr>
        <w:t>d their intentions to produce such devices</w:t>
      </w:r>
      <w:r w:rsidR="00995D4B">
        <w:rPr>
          <w:rFonts w:ascii="Calibri" w:hAnsi="Calibri" w:cs="Calibri"/>
          <w:sz w:val="24"/>
          <w:szCs w:val="24"/>
          <w:lang w:val="en-US"/>
        </w:rPr>
        <w:t>. RIM will soon launch sales of its own Black</w:t>
      </w:r>
      <w:r w:rsidR="004A139D">
        <w:rPr>
          <w:rFonts w:ascii="Calibri" w:hAnsi="Calibri" w:cs="Calibri"/>
          <w:sz w:val="24"/>
          <w:szCs w:val="24"/>
          <w:lang w:val="en-US"/>
        </w:rPr>
        <w:t>B</w:t>
      </w:r>
      <w:r w:rsidR="00995D4B">
        <w:rPr>
          <w:rFonts w:ascii="Calibri" w:hAnsi="Calibri" w:cs="Calibri"/>
          <w:sz w:val="24"/>
          <w:szCs w:val="24"/>
          <w:lang w:val="en-US"/>
        </w:rPr>
        <w:t>erry tablet.</w:t>
      </w:r>
    </w:p>
    <w:p w:rsidR="00995D4B" w:rsidRPr="00763F64" w:rsidRDefault="00995D4B"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 xml:space="preserve">These devices </w:t>
      </w:r>
      <w:r w:rsidR="009E1C7E">
        <w:rPr>
          <w:rFonts w:ascii="Calibri" w:hAnsi="Calibri" w:cs="Calibri"/>
          <w:sz w:val="24"/>
          <w:szCs w:val="24"/>
          <w:lang w:val="en-US"/>
        </w:rPr>
        <w:t xml:space="preserve">provide </w:t>
      </w:r>
      <w:r>
        <w:rPr>
          <w:rFonts w:ascii="Calibri" w:hAnsi="Calibri" w:cs="Calibri"/>
          <w:sz w:val="24"/>
          <w:szCs w:val="24"/>
          <w:lang w:val="en-US"/>
        </w:rPr>
        <w:t xml:space="preserve">considerably more than typical </w:t>
      </w:r>
      <w:proofErr w:type="spellStart"/>
      <w:r>
        <w:rPr>
          <w:rFonts w:ascii="Calibri" w:hAnsi="Calibri" w:cs="Calibri"/>
          <w:sz w:val="24"/>
          <w:szCs w:val="24"/>
          <w:lang w:val="en-US"/>
        </w:rPr>
        <w:t>smartphones</w:t>
      </w:r>
      <w:proofErr w:type="spellEnd"/>
      <w:r w:rsidR="009E1C7E">
        <w:rPr>
          <w:rFonts w:ascii="Calibri" w:hAnsi="Calibri" w:cs="Calibri"/>
          <w:sz w:val="24"/>
          <w:szCs w:val="24"/>
          <w:lang w:val="en-US"/>
        </w:rPr>
        <w:t>,</w:t>
      </w:r>
      <w:r w:rsidR="006F52F2" w:rsidRPr="006F52F2">
        <w:rPr>
          <w:rFonts w:ascii="Calibri" w:hAnsi="Calibri" w:cs="Calibri"/>
          <w:sz w:val="24"/>
          <w:szCs w:val="24"/>
          <w:lang w:val="en-US"/>
        </w:rPr>
        <w:t xml:space="preserve"> </w:t>
      </w:r>
      <w:r w:rsidR="006F52F2">
        <w:rPr>
          <w:rFonts w:ascii="Calibri" w:hAnsi="Calibri" w:cs="Calibri"/>
          <w:sz w:val="24"/>
          <w:szCs w:val="24"/>
          <w:lang w:val="en-US"/>
        </w:rPr>
        <w:t>offer</w:t>
      </w:r>
      <w:r w:rsidR="009E1C7E">
        <w:rPr>
          <w:rFonts w:ascii="Calibri" w:hAnsi="Calibri" w:cs="Calibri"/>
          <w:sz w:val="24"/>
          <w:szCs w:val="24"/>
          <w:lang w:val="en-US"/>
        </w:rPr>
        <w:t>ing</w:t>
      </w:r>
      <w:r w:rsidR="006F52F2">
        <w:rPr>
          <w:rFonts w:ascii="Calibri" w:hAnsi="Calibri" w:cs="Calibri"/>
          <w:sz w:val="24"/>
          <w:szCs w:val="24"/>
          <w:lang w:val="en-US"/>
        </w:rPr>
        <w:t xml:space="preserve"> users</w:t>
      </w:r>
      <w:r>
        <w:rPr>
          <w:rFonts w:ascii="Calibri" w:hAnsi="Calibri" w:cs="Calibri"/>
          <w:sz w:val="24"/>
          <w:szCs w:val="24"/>
          <w:lang w:val="en-US"/>
        </w:rPr>
        <w:t xml:space="preserve">: word processing, convenient web surfing and </w:t>
      </w:r>
      <w:r w:rsidR="009E1C7E">
        <w:rPr>
          <w:rFonts w:ascii="Calibri" w:hAnsi="Calibri" w:cs="Calibri"/>
          <w:sz w:val="24"/>
          <w:szCs w:val="24"/>
          <w:lang w:val="en-US"/>
        </w:rPr>
        <w:t xml:space="preserve">high-definition </w:t>
      </w:r>
      <w:r>
        <w:rPr>
          <w:rFonts w:ascii="Calibri" w:hAnsi="Calibri" w:cs="Calibri"/>
          <w:sz w:val="24"/>
          <w:szCs w:val="24"/>
          <w:lang w:val="en-US"/>
        </w:rPr>
        <w:t>video</w:t>
      </w:r>
      <w:r w:rsidR="009E1C7E">
        <w:rPr>
          <w:rFonts w:ascii="Calibri" w:hAnsi="Calibri" w:cs="Calibri"/>
          <w:sz w:val="24"/>
          <w:szCs w:val="24"/>
          <w:lang w:val="en-US"/>
        </w:rPr>
        <w:t xml:space="preserve"> and</w:t>
      </w:r>
      <w:r>
        <w:rPr>
          <w:rFonts w:ascii="Calibri" w:hAnsi="Calibri" w:cs="Calibri"/>
          <w:sz w:val="24"/>
          <w:szCs w:val="24"/>
          <w:lang w:val="en-US"/>
        </w:rPr>
        <w:t xml:space="preserve"> gaming</w:t>
      </w:r>
      <w:r w:rsidR="009E1C7E">
        <w:rPr>
          <w:rFonts w:ascii="Calibri" w:hAnsi="Calibri" w:cs="Calibri"/>
          <w:sz w:val="24"/>
          <w:szCs w:val="24"/>
          <w:lang w:val="en-US"/>
        </w:rPr>
        <w:t xml:space="preserve"> capability</w:t>
      </w:r>
      <w:r>
        <w:rPr>
          <w:rFonts w:ascii="Calibri" w:hAnsi="Calibri" w:cs="Calibri"/>
          <w:sz w:val="24"/>
          <w:szCs w:val="24"/>
          <w:lang w:val="en-US"/>
        </w:rPr>
        <w:t>, etc, making them a hit with consumers.</w:t>
      </w:r>
    </w:p>
    <w:p w:rsidR="00995D4B" w:rsidRPr="00763F64" w:rsidRDefault="00995D4B"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 xml:space="preserve">In terms of operating systems, it’s the same story. Essentially, we will have streamlined devices with larger screens running </w:t>
      </w:r>
      <w:proofErr w:type="spellStart"/>
      <w:r>
        <w:rPr>
          <w:rFonts w:ascii="Calibri" w:hAnsi="Calibri" w:cs="Calibri"/>
          <w:sz w:val="24"/>
          <w:szCs w:val="24"/>
          <w:lang w:val="en-US"/>
        </w:rPr>
        <w:t>iOS</w:t>
      </w:r>
      <w:proofErr w:type="spellEnd"/>
      <w:r>
        <w:rPr>
          <w:rFonts w:ascii="Calibri" w:hAnsi="Calibri" w:cs="Calibri"/>
          <w:sz w:val="24"/>
          <w:szCs w:val="24"/>
          <w:lang w:val="en-US"/>
        </w:rPr>
        <w:t>, Android, Black</w:t>
      </w:r>
      <w:r w:rsidR="0019457C">
        <w:rPr>
          <w:rFonts w:ascii="Calibri" w:hAnsi="Calibri" w:cs="Calibri"/>
          <w:sz w:val="24"/>
          <w:szCs w:val="24"/>
          <w:lang w:val="en-US"/>
        </w:rPr>
        <w:t>B</w:t>
      </w:r>
      <w:r>
        <w:rPr>
          <w:rFonts w:ascii="Calibri" w:hAnsi="Calibri" w:cs="Calibri"/>
          <w:sz w:val="24"/>
          <w:szCs w:val="24"/>
          <w:lang w:val="en-US"/>
        </w:rPr>
        <w:t xml:space="preserve">erry, etc. That means malware will be able to run on </w:t>
      </w:r>
      <w:proofErr w:type="spellStart"/>
      <w:r>
        <w:rPr>
          <w:rFonts w:ascii="Calibri" w:hAnsi="Calibri" w:cs="Calibri"/>
          <w:sz w:val="24"/>
          <w:szCs w:val="24"/>
          <w:lang w:val="en-US"/>
        </w:rPr>
        <w:t>smartphones</w:t>
      </w:r>
      <w:proofErr w:type="spellEnd"/>
      <w:r>
        <w:rPr>
          <w:rFonts w:ascii="Calibri" w:hAnsi="Calibri" w:cs="Calibri"/>
          <w:sz w:val="24"/>
          <w:szCs w:val="24"/>
          <w:lang w:val="en-US"/>
        </w:rPr>
        <w:t xml:space="preserve"> and tablets.</w:t>
      </w:r>
    </w:p>
    <w:p w:rsidR="00995D4B" w:rsidRPr="00DA331B" w:rsidRDefault="00995D4B" w:rsidP="00E31561">
      <w:pPr>
        <w:pStyle w:val="a3"/>
        <w:spacing w:before="120" w:after="120"/>
        <w:jc w:val="both"/>
        <w:rPr>
          <w:rFonts w:ascii="Calibri" w:hAnsi="Calibri" w:cs="Calibri"/>
          <w:sz w:val="24"/>
          <w:szCs w:val="24"/>
          <w:lang w:val="en-US"/>
        </w:rPr>
      </w:pPr>
      <w:r>
        <w:rPr>
          <w:rFonts w:ascii="Calibri" w:hAnsi="Calibri" w:cs="Calibri"/>
          <w:sz w:val="24"/>
          <w:szCs w:val="24"/>
          <w:lang w:val="en-US"/>
        </w:rPr>
        <w:t xml:space="preserve">There is one more </w:t>
      </w:r>
      <w:r w:rsidR="00217F53">
        <w:rPr>
          <w:rFonts w:ascii="Calibri" w:hAnsi="Calibri" w:cs="Calibri"/>
          <w:sz w:val="24"/>
          <w:szCs w:val="24"/>
          <w:lang w:val="en-US"/>
        </w:rPr>
        <w:t>‘</w:t>
      </w:r>
      <w:r>
        <w:rPr>
          <w:rFonts w:ascii="Calibri" w:hAnsi="Calibri" w:cs="Calibri"/>
          <w:sz w:val="24"/>
          <w:szCs w:val="24"/>
          <w:lang w:val="en-US"/>
        </w:rPr>
        <w:t>but</w:t>
      </w:r>
      <w:r w:rsidR="00217F53">
        <w:rPr>
          <w:rFonts w:ascii="Calibri" w:hAnsi="Calibri" w:cs="Calibri"/>
          <w:sz w:val="24"/>
          <w:szCs w:val="24"/>
          <w:lang w:val="en-US"/>
        </w:rPr>
        <w:t>’</w:t>
      </w:r>
      <w:r>
        <w:rPr>
          <w:rFonts w:ascii="Calibri" w:hAnsi="Calibri" w:cs="Calibri"/>
          <w:sz w:val="24"/>
          <w:szCs w:val="24"/>
          <w:lang w:val="en-US"/>
        </w:rPr>
        <w:t xml:space="preserve">: </w:t>
      </w:r>
      <w:proofErr w:type="spellStart"/>
      <w:r>
        <w:rPr>
          <w:rFonts w:ascii="Calibri" w:hAnsi="Calibri" w:cs="Calibri"/>
          <w:sz w:val="24"/>
          <w:szCs w:val="24"/>
          <w:lang w:val="en-US"/>
        </w:rPr>
        <w:t>smartphones</w:t>
      </w:r>
      <w:proofErr w:type="spellEnd"/>
      <w:r>
        <w:rPr>
          <w:rFonts w:ascii="Calibri" w:hAnsi="Calibri" w:cs="Calibri"/>
          <w:sz w:val="24"/>
          <w:szCs w:val="24"/>
          <w:lang w:val="en-US"/>
        </w:rPr>
        <w:t xml:space="preserve"> and tablets are not interchangeable for one simple reason — tablets do not function as telephones. That means that most people who own tablets will also own a </w:t>
      </w:r>
      <w:proofErr w:type="spellStart"/>
      <w:r>
        <w:rPr>
          <w:rFonts w:ascii="Calibri" w:hAnsi="Calibri" w:cs="Calibri"/>
          <w:sz w:val="24"/>
          <w:szCs w:val="24"/>
          <w:lang w:val="en-US"/>
        </w:rPr>
        <w:t>smartphone</w:t>
      </w:r>
      <w:proofErr w:type="spellEnd"/>
      <w:r>
        <w:rPr>
          <w:rFonts w:ascii="Calibri" w:hAnsi="Calibri" w:cs="Calibri"/>
          <w:sz w:val="24"/>
          <w:szCs w:val="24"/>
          <w:lang w:val="en-US"/>
        </w:rPr>
        <w:t>, driving up the number of potential victims and an increasing the number of threats targeting them.</w:t>
      </w:r>
    </w:p>
    <w:p w:rsidR="004D20C1" w:rsidRPr="00DA331B" w:rsidRDefault="004D20C1" w:rsidP="00DD3D3C">
      <w:pPr>
        <w:pStyle w:val="1"/>
        <w:rPr>
          <w:lang w:val="en-US"/>
        </w:rPr>
      </w:pPr>
      <w:bookmarkStart w:id="34" w:name="еру"/>
      <w:bookmarkEnd w:id="34"/>
    </w:p>
    <w:sectPr w:rsidR="004D20C1" w:rsidRPr="00DA331B" w:rsidSect="009877A2">
      <w:head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712" w:rsidRDefault="00525712" w:rsidP="00525712">
      <w:pPr>
        <w:spacing w:after="0" w:line="240" w:lineRule="auto"/>
      </w:pPr>
      <w:r>
        <w:separator/>
      </w:r>
    </w:p>
  </w:endnote>
  <w:endnote w:type="continuationSeparator" w:id="0">
    <w:p w:rsidR="00525712" w:rsidRDefault="00525712" w:rsidP="00525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712" w:rsidRDefault="00525712" w:rsidP="00525712">
      <w:pPr>
        <w:spacing w:after="0" w:line="240" w:lineRule="auto"/>
      </w:pPr>
      <w:r>
        <w:separator/>
      </w:r>
    </w:p>
  </w:footnote>
  <w:footnote w:type="continuationSeparator" w:id="0">
    <w:p w:rsidR="00525712" w:rsidRDefault="00525712" w:rsidP="005257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712" w:rsidRDefault="00525712">
    <w:pPr>
      <w:pStyle w:val="af2"/>
    </w:pPr>
    <w:r>
      <w:rPr>
        <w:noProof/>
        <w:lang w:eastAsia="ru-RU"/>
      </w:rPr>
      <w:pict>
        <v:rect id="_x0000_s2049" style="position:absolute;margin-left:-1.75pt;margin-top:776.95pt;width:435.4pt;height:70.85pt;z-index:-251656192" fillcolor="#a4ccb6" strokecolor="#a4ccb6"/>
      </w:pict>
    </w:r>
    <w:r w:rsidRPr="00525712">
      <w:drawing>
        <wp:anchor distT="0" distB="0" distL="114300" distR="114300" simplePos="0" relativeHeight="251659264" behindDoc="0" locked="0" layoutInCell="1" allowOverlap="1">
          <wp:simplePos x="0" y="0"/>
          <wp:positionH relativeFrom="column">
            <wp:posOffset>-1061085</wp:posOffset>
          </wp:positionH>
          <wp:positionV relativeFrom="paragraph">
            <wp:posOffset>-449580</wp:posOffset>
          </wp:positionV>
          <wp:extent cx="7416800" cy="793115"/>
          <wp:effectExtent l="19050" t="0" r="0" b="0"/>
          <wp:wrapSquare wrapText="bothSides"/>
          <wp:docPr id="1" name="Picture 1" descr="other-p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her-pages.jpg"/>
                  <pic:cNvPicPr>
                    <a:picLocks noChangeAspect="1" noChangeArrowheads="1"/>
                  </pic:cNvPicPr>
                </pic:nvPicPr>
                <pic:blipFill>
                  <a:blip r:embed="rId1"/>
                  <a:srcRect b="85974"/>
                  <a:stretch>
                    <a:fillRect/>
                  </a:stretch>
                </pic:blipFill>
                <pic:spPr bwMode="auto">
                  <a:xfrm>
                    <a:off x="0" y="0"/>
                    <a:ext cx="7416800" cy="7931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20F"/>
    <w:multiLevelType w:val="hybridMultilevel"/>
    <w:tmpl w:val="F29A9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076AE"/>
    <w:multiLevelType w:val="hybridMultilevel"/>
    <w:tmpl w:val="414A1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969CF"/>
    <w:multiLevelType w:val="hybridMultilevel"/>
    <w:tmpl w:val="0F9C0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70006D"/>
    <w:multiLevelType w:val="hybridMultilevel"/>
    <w:tmpl w:val="32380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070897"/>
    <w:multiLevelType w:val="hybridMultilevel"/>
    <w:tmpl w:val="3CE6A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FD6DC0"/>
    <w:multiLevelType w:val="hybridMultilevel"/>
    <w:tmpl w:val="4CB8C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11687C"/>
    <w:multiLevelType w:val="hybridMultilevel"/>
    <w:tmpl w:val="5D945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B15D91"/>
    <w:multiLevelType w:val="hybridMultilevel"/>
    <w:tmpl w:val="96167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803D82"/>
    <w:multiLevelType w:val="hybridMultilevel"/>
    <w:tmpl w:val="F8E284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C353D1"/>
    <w:multiLevelType w:val="hybridMultilevel"/>
    <w:tmpl w:val="A9DA9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9"/>
  </w:num>
  <w:num w:numId="5">
    <w:abstractNumId w:val="5"/>
  </w:num>
  <w:num w:numId="6">
    <w:abstractNumId w:val="3"/>
  </w:num>
  <w:num w:numId="7">
    <w:abstractNumId w:val="4"/>
  </w:num>
  <w:num w:numId="8">
    <w:abstractNumId w:val="2"/>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oNotTrackMoves/>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7A77"/>
    <w:rsid w:val="00000DAD"/>
    <w:rsid w:val="0000326E"/>
    <w:rsid w:val="000066A0"/>
    <w:rsid w:val="00010729"/>
    <w:rsid w:val="00014708"/>
    <w:rsid w:val="000216D9"/>
    <w:rsid w:val="000217B0"/>
    <w:rsid w:val="00026677"/>
    <w:rsid w:val="000268FE"/>
    <w:rsid w:val="00032DBD"/>
    <w:rsid w:val="00033D97"/>
    <w:rsid w:val="00034A3C"/>
    <w:rsid w:val="00035876"/>
    <w:rsid w:val="00035984"/>
    <w:rsid w:val="000422E3"/>
    <w:rsid w:val="00043EBF"/>
    <w:rsid w:val="00046631"/>
    <w:rsid w:val="000624DE"/>
    <w:rsid w:val="0006516B"/>
    <w:rsid w:val="00071633"/>
    <w:rsid w:val="000722C9"/>
    <w:rsid w:val="00075CCD"/>
    <w:rsid w:val="000772E3"/>
    <w:rsid w:val="00083E1A"/>
    <w:rsid w:val="00085274"/>
    <w:rsid w:val="00091D3E"/>
    <w:rsid w:val="00095F9C"/>
    <w:rsid w:val="000A0904"/>
    <w:rsid w:val="000A2AC1"/>
    <w:rsid w:val="000A4F8E"/>
    <w:rsid w:val="000A5EF5"/>
    <w:rsid w:val="000B01D2"/>
    <w:rsid w:val="000B5CD1"/>
    <w:rsid w:val="000B650C"/>
    <w:rsid w:val="000B7F03"/>
    <w:rsid w:val="000C1CDC"/>
    <w:rsid w:val="000C21B6"/>
    <w:rsid w:val="000C3287"/>
    <w:rsid w:val="000C355E"/>
    <w:rsid w:val="000C47EA"/>
    <w:rsid w:val="000C78BE"/>
    <w:rsid w:val="000C7B8F"/>
    <w:rsid w:val="000D3DA7"/>
    <w:rsid w:val="000D4EAE"/>
    <w:rsid w:val="000D70D6"/>
    <w:rsid w:val="000D76CD"/>
    <w:rsid w:val="000E050E"/>
    <w:rsid w:val="000E335A"/>
    <w:rsid w:val="000F0DB3"/>
    <w:rsid w:val="00100886"/>
    <w:rsid w:val="00111689"/>
    <w:rsid w:val="00112D0F"/>
    <w:rsid w:val="00116C39"/>
    <w:rsid w:val="00123363"/>
    <w:rsid w:val="00123680"/>
    <w:rsid w:val="0013495A"/>
    <w:rsid w:val="00136AC7"/>
    <w:rsid w:val="00140C10"/>
    <w:rsid w:val="001440B1"/>
    <w:rsid w:val="00156470"/>
    <w:rsid w:val="00166FE1"/>
    <w:rsid w:val="001708B2"/>
    <w:rsid w:val="001722AC"/>
    <w:rsid w:val="00172D02"/>
    <w:rsid w:val="00172EDE"/>
    <w:rsid w:val="00181CE0"/>
    <w:rsid w:val="00185141"/>
    <w:rsid w:val="00193E14"/>
    <w:rsid w:val="0019457C"/>
    <w:rsid w:val="001A01B9"/>
    <w:rsid w:val="001A3B3A"/>
    <w:rsid w:val="001A7761"/>
    <w:rsid w:val="001B712C"/>
    <w:rsid w:val="001C1B68"/>
    <w:rsid w:val="001C2D93"/>
    <w:rsid w:val="001C36FE"/>
    <w:rsid w:val="001C48AB"/>
    <w:rsid w:val="001C581E"/>
    <w:rsid w:val="001D10C6"/>
    <w:rsid w:val="001D7722"/>
    <w:rsid w:val="001E0D7D"/>
    <w:rsid w:val="001E1D82"/>
    <w:rsid w:val="001E35CA"/>
    <w:rsid w:val="001E42E6"/>
    <w:rsid w:val="001E55C7"/>
    <w:rsid w:val="001F1A6D"/>
    <w:rsid w:val="001F3AC3"/>
    <w:rsid w:val="001F44D2"/>
    <w:rsid w:val="001F6F4F"/>
    <w:rsid w:val="001F7161"/>
    <w:rsid w:val="002009A4"/>
    <w:rsid w:val="002013BC"/>
    <w:rsid w:val="00203EC7"/>
    <w:rsid w:val="002058A6"/>
    <w:rsid w:val="00210F50"/>
    <w:rsid w:val="00213F49"/>
    <w:rsid w:val="002146A8"/>
    <w:rsid w:val="00215C29"/>
    <w:rsid w:val="00217F53"/>
    <w:rsid w:val="00223329"/>
    <w:rsid w:val="002241BF"/>
    <w:rsid w:val="00224881"/>
    <w:rsid w:val="002313A9"/>
    <w:rsid w:val="00231F8D"/>
    <w:rsid w:val="00236204"/>
    <w:rsid w:val="002421CF"/>
    <w:rsid w:val="00245A4C"/>
    <w:rsid w:val="00253A3E"/>
    <w:rsid w:val="0025423B"/>
    <w:rsid w:val="002544D4"/>
    <w:rsid w:val="002557A2"/>
    <w:rsid w:val="00262442"/>
    <w:rsid w:val="00264DA3"/>
    <w:rsid w:val="00267195"/>
    <w:rsid w:val="00267E56"/>
    <w:rsid w:val="0027146D"/>
    <w:rsid w:val="002742D0"/>
    <w:rsid w:val="0028790C"/>
    <w:rsid w:val="002944DC"/>
    <w:rsid w:val="002A1371"/>
    <w:rsid w:val="002A3419"/>
    <w:rsid w:val="002A3854"/>
    <w:rsid w:val="002B4556"/>
    <w:rsid w:val="002B570B"/>
    <w:rsid w:val="002B5D45"/>
    <w:rsid w:val="002C209C"/>
    <w:rsid w:val="002C22A3"/>
    <w:rsid w:val="002C60CE"/>
    <w:rsid w:val="002C633B"/>
    <w:rsid w:val="002D498A"/>
    <w:rsid w:val="002E27C9"/>
    <w:rsid w:val="002F24AD"/>
    <w:rsid w:val="002F3AC0"/>
    <w:rsid w:val="002F3D13"/>
    <w:rsid w:val="00300464"/>
    <w:rsid w:val="003021B9"/>
    <w:rsid w:val="00304FA1"/>
    <w:rsid w:val="00312D12"/>
    <w:rsid w:val="00312F72"/>
    <w:rsid w:val="00316701"/>
    <w:rsid w:val="00317A77"/>
    <w:rsid w:val="003230C4"/>
    <w:rsid w:val="00324719"/>
    <w:rsid w:val="003322FC"/>
    <w:rsid w:val="00341420"/>
    <w:rsid w:val="003439E8"/>
    <w:rsid w:val="00345841"/>
    <w:rsid w:val="0035229D"/>
    <w:rsid w:val="00353AC6"/>
    <w:rsid w:val="00354786"/>
    <w:rsid w:val="00356F89"/>
    <w:rsid w:val="003603FE"/>
    <w:rsid w:val="00363928"/>
    <w:rsid w:val="0036542E"/>
    <w:rsid w:val="00366307"/>
    <w:rsid w:val="00367C11"/>
    <w:rsid w:val="00370759"/>
    <w:rsid w:val="00371A7D"/>
    <w:rsid w:val="003733E8"/>
    <w:rsid w:val="00374C22"/>
    <w:rsid w:val="00375027"/>
    <w:rsid w:val="00375E83"/>
    <w:rsid w:val="00377946"/>
    <w:rsid w:val="00380A4F"/>
    <w:rsid w:val="003869D4"/>
    <w:rsid w:val="003A21A8"/>
    <w:rsid w:val="003A2F8F"/>
    <w:rsid w:val="003A35BC"/>
    <w:rsid w:val="003A3CE9"/>
    <w:rsid w:val="003A79FD"/>
    <w:rsid w:val="003A7CE1"/>
    <w:rsid w:val="003B7686"/>
    <w:rsid w:val="003B76E3"/>
    <w:rsid w:val="003D6664"/>
    <w:rsid w:val="003D6D64"/>
    <w:rsid w:val="00405B2A"/>
    <w:rsid w:val="004107D2"/>
    <w:rsid w:val="00412EF6"/>
    <w:rsid w:val="0042043E"/>
    <w:rsid w:val="0043691A"/>
    <w:rsid w:val="00436CD3"/>
    <w:rsid w:val="0044311A"/>
    <w:rsid w:val="004461B4"/>
    <w:rsid w:val="00446EEB"/>
    <w:rsid w:val="0044704E"/>
    <w:rsid w:val="00450EB2"/>
    <w:rsid w:val="00461099"/>
    <w:rsid w:val="00465B52"/>
    <w:rsid w:val="00473E6C"/>
    <w:rsid w:val="0047767E"/>
    <w:rsid w:val="004800CD"/>
    <w:rsid w:val="00481301"/>
    <w:rsid w:val="0048334A"/>
    <w:rsid w:val="00484122"/>
    <w:rsid w:val="004852B7"/>
    <w:rsid w:val="00487C9A"/>
    <w:rsid w:val="00491DAA"/>
    <w:rsid w:val="00492A81"/>
    <w:rsid w:val="00493CC2"/>
    <w:rsid w:val="00494D6B"/>
    <w:rsid w:val="00496FA6"/>
    <w:rsid w:val="00497FF5"/>
    <w:rsid w:val="004A139D"/>
    <w:rsid w:val="004A200B"/>
    <w:rsid w:val="004A380F"/>
    <w:rsid w:val="004B002A"/>
    <w:rsid w:val="004C136A"/>
    <w:rsid w:val="004C2D78"/>
    <w:rsid w:val="004D00FD"/>
    <w:rsid w:val="004D1BC8"/>
    <w:rsid w:val="004D20C1"/>
    <w:rsid w:val="004D3DCD"/>
    <w:rsid w:val="004E03D6"/>
    <w:rsid w:val="004E193E"/>
    <w:rsid w:val="004F23FE"/>
    <w:rsid w:val="004F415F"/>
    <w:rsid w:val="004F55E7"/>
    <w:rsid w:val="00501973"/>
    <w:rsid w:val="00504C51"/>
    <w:rsid w:val="00510790"/>
    <w:rsid w:val="00511052"/>
    <w:rsid w:val="00516E67"/>
    <w:rsid w:val="00521BB2"/>
    <w:rsid w:val="00524286"/>
    <w:rsid w:val="0052555D"/>
    <w:rsid w:val="00525712"/>
    <w:rsid w:val="005258E0"/>
    <w:rsid w:val="00527230"/>
    <w:rsid w:val="00530D74"/>
    <w:rsid w:val="0053254A"/>
    <w:rsid w:val="00533A37"/>
    <w:rsid w:val="005362A1"/>
    <w:rsid w:val="0053731A"/>
    <w:rsid w:val="0053792E"/>
    <w:rsid w:val="00544EC5"/>
    <w:rsid w:val="00545E9E"/>
    <w:rsid w:val="00554464"/>
    <w:rsid w:val="00557472"/>
    <w:rsid w:val="00560137"/>
    <w:rsid w:val="00563DAE"/>
    <w:rsid w:val="005714CD"/>
    <w:rsid w:val="00571E0C"/>
    <w:rsid w:val="00573A29"/>
    <w:rsid w:val="00581BF2"/>
    <w:rsid w:val="00584088"/>
    <w:rsid w:val="00584365"/>
    <w:rsid w:val="00586279"/>
    <w:rsid w:val="005919BB"/>
    <w:rsid w:val="00594151"/>
    <w:rsid w:val="00596A2B"/>
    <w:rsid w:val="005A4196"/>
    <w:rsid w:val="005B5265"/>
    <w:rsid w:val="005B627F"/>
    <w:rsid w:val="005C1D57"/>
    <w:rsid w:val="005C7DA7"/>
    <w:rsid w:val="005D1F2A"/>
    <w:rsid w:val="005D63A0"/>
    <w:rsid w:val="005D74B8"/>
    <w:rsid w:val="005E6C6C"/>
    <w:rsid w:val="005E6D9D"/>
    <w:rsid w:val="005F5A8C"/>
    <w:rsid w:val="00600B9D"/>
    <w:rsid w:val="0060577F"/>
    <w:rsid w:val="006136AF"/>
    <w:rsid w:val="00614018"/>
    <w:rsid w:val="00616574"/>
    <w:rsid w:val="00624D6C"/>
    <w:rsid w:val="00626F96"/>
    <w:rsid w:val="00633A29"/>
    <w:rsid w:val="00635ED2"/>
    <w:rsid w:val="00637C7F"/>
    <w:rsid w:val="0064045C"/>
    <w:rsid w:val="00642996"/>
    <w:rsid w:val="00644080"/>
    <w:rsid w:val="00654DB4"/>
    <w:rsid w:val="006561F8"/>
    <w:rsid w:val="00657AA9"/>
    <w:rsid w:val="00665A4F"/>
    <w:rsid w:val="00667863"/>
    <w:rsid w:val="0067586D"/>
    <w:rsid w:val="00696811"/>
    <w:rsid w:val="006A1950"/>
    <w:rsid w:val="006A590D"/>
    <w:rsid w:val="006A656B"/>
    <w:rsid w:val="006A71B7"/>
    <w:rsid w:val="006B55CD"/>
    <w:rsid w:val="006C3DC8"/>
    <w:rsid w:val="006C4E91"/>
    <w:rsid w:val="006D251D"/>
    <w:rsid w:val="006D3027"/>
    <w:rsid w:val="006E3FB8"/>
    <w:rsid w:val="006E4603"/>
    <w:rsid w:val="006E4F2C"/>
    <w:rsid w:val="006E52C6"/>
    <w:rsid w:val="006E5D75"/>
    <w:rsid w:val="006E5EB6"/>
    <w:rsid w:val="006F3F17"/>
    <w:rsid w:val="006F52F2"/>
    <w:rsid w:val="006F644F"/>
    <w:rsid w:val="006F7B1E"/>
    <w:rsid w:val="006F7B3A"/>
    <w:rsid w:val="00700777"/>
    <w:rsid w:val="0070119F"/>
    <w:rsid w:val="00701684"/>
    <w:rsid w:val="0070308E"/>
    <w:rsid w:val="00704315"/>
    <w:rsid w:val="00705196"/>
    <w:rsid w:val="00715C18"/>
    <w:rsid w:val="0071705C"/>
    <w:rsid w:val="00717A34"/>
    <w:rsid w:val="00717E07"/>
    <w:rsid w:val="00731421"/>
    <w:rsid w:val="0073275E"/>
    <w:rsid w:val="00735DCE"/>
    <w:rsid w:val="00747FC0"/>
    <w:rsid w:val="00750309"/>
    <w:rsid w:val="0075384D"/>
    <w:rsid w:val="00760BCC"/>
    <w:rsid w:val="00763F64"/>
    <w:rsid w:val="00771FA9"/>
    <w:rsid w:val="00774568"/>
    <w:rsid w:val="00774619"/>
    <w:rsid w:val="00776ABF"/>
    <w:rsid w:val="00780527"/>
    <w:rsid w:val="00794C3F"/>
    <w:rsid w:val="0079547F"/>
    <w:rsid w:val="00796601"/>
    <w:rsid w:val="007A42C5"/>
    <w:rsid w:val="007B1227"/>
    <w:rsid w:val="007B681F"/>
    <w:rsid w:val="007C006C"/>
    <w:rsid w:val="007C1049"/>
    <w:rsid w:val="007C5A69"/>
    <w:rsid w:val="007C72A7"/>
    <w:rsid w:val="007E1110"/>
    <w:rsid w:val="007E3C9C"/>
    <w:rsid w:val="007E55F3"/>
    <w:rsid w:val="007F0323"/>
    <w:rsid w:val="007F04DC"/>
    <w:rsid w:val="007F5B2C"/>
    <w:rsid w:val="007F5CB6"/>
    <w:rsid w:val="008045C9"/>
    <w:rsid w:val="008045D5"/>
    <w:rsid w:val="008110AD"/>
    <w:rsid w:val="00811944"/>
    <w:rsid w:val="00817189"/>
    <w:rsid w:val="00822231"/>
    <w:rsid w:val="00823905"/>
    <w:rsid w:val="00827157"/>
    <w:rsid w:val="00827578"/>
    <w:rsid w:val="00830C68"/>
    <w:rsid w:val="00833332"/>
    <w:rsid w:val="008359A6"/>
    <w:rsid w:val="00840814"/>
    <w:rsid w:val="00845E55"/>
    <w:rsid w:val="00845F70"/>
    <w:rsid w:val="00846ED5"/>
    <w:rsid w:val="008502F5"/>
    <w:rsid w:val="00851A66"/>
    <w:rsid w:val="00854ACF"/>
    <w:rsid w:val="008569BD"/>
    <w:rsid w:val="00861790"/>
    <w:rsid w:val="008624B7"/>
    <w:rsid w:val="0087156A"/>
    <w:rsid w:val="0087658E"/>
    <w:rsid w:val="0088456E"/>
    <w:rsid w:val="00886058"/>
    <w:rsid w:val="00887AE5"/>
    <w:rsid w:val="00892459"/>
    <w:rsid w:val="00894ED5"/>
    <w:rsid w:val="008A3C64"/>
    <w:rsid w:val="008B0C6F"/>
    <w:rsid w:val="008B293B"/>
    <w:rsid w:val="008B4406"/>
    <w:rsid w:val="008B53B8"/>
    <w:rsid w:val="008B69C5"/>
    <w:rsid w:val="008B7981"/>
    <w:rsid w:val="008B7EEE"/>
    <w:rsid w:val="008C115C"/>
    <w:rsid w:val="008C4ECF"/>
    <w:rsid w:val="008D19E8"/>
    <w:rsid w:val="008D6528"/>
    <w:rsid w:val="008E2BB3"/>
    <w:rsid w:val="008E41AD"/>
    <w:rsid w:val="008E7150"/>
    <w:rsid w:val="008F1738"/>
    <w:rsid w:val="008F2048"/>
    <w:rsid w:val="008F236E"/>
    <w:rsid w:val="008F2686"/>
    <w:rsid w:val="008F4E64"/>
    <w:rsid w:val="0090252F"/>
    <w:rsid w:val="009026DF"/>
    <w:rsid w:val="0091758E"/>
    <w:rsid w:val="00917C51"/>
    <w:rsid w:val="00931926"/>
    <w:rsid w:val="00934E07"/>
    <w:rsid w:val="00935004"/>
    <w:rsid w:val="00935A9F"/>
    <w:rsid w:val="00941F7B"/>
    <w:rsid w:val="00944653"/>
    <w:rsid w:val="00944732"/>
    <w:rsid w:val="00947F9C"/>
    <w:rsid w:val="009522F5"/>
    <w:rsid w:val="00954728"/>
    <w:rsid w:val="0095562A"/>
    <w:rsid w:val="009564DA"/>
    <w:rsid w:val="0095682F"/>
    <w:rsid w:val="009606D9"/>
    <w:rsid w:val="00962599"/>
    <w:rsid w:val="00970309"/>
    <w:rsid w:val="009877A2"/>
    <w:rsid w:val="00992209"/>
    <w:rsid w:val="00992941"/>
    <w:rsid w:val="00992AC0"/>
    <w:rsid w:val="0099363C"/>
    <w:rsid w:val="009938A2"/>
    <w:rsid w:val="00995D4B"/>
    <w:rsid w:val="00995DF1"/>
    <w:rsid w:val="00997620"/>
    <w:rsid w:val="009A2C54"/>
    <w:rsid w:val="009A2D73"/>
    <w:rsid w:val="009A2DD3"/>
    <w:rsid w:val="009A6475"/>
    <w:rsid w:val="009A6984"/>
    <w:rsid w:val="009B10FC"/>
    <w:rsid w:val="009B1118"/>
    <w:rsid w:val="009B35F3"/>
    <w:rsid w:val="009B4E13"/>
    <w:rsid w:val="009B5EEC"/>
    <w:rsid w:val="009B5F7E"/>
    <w:rsid w:val="009C0585"/>
    <w:rsid w:val="009C157E"/>
    <w:rsid w:val="009C478A"/>
    <w:rsid w:val="009C4D75"/>
    <w:rsid w:val="009C6F2D"/>
    <w:rsid w:val="009C7E15"/>
    <w:rsid w:val="009D0505"/>
    <w:rsid w:val="009D2BAC"/>
    <w:rsid w:val="009D6C3E"/>
    <w:rsid w:val="009D76DB"/>
    <w:rsid w:val="009E0B80"/>
    <w:rsid w:val="009E1C7E"/>
    <w:rsid w:val="009E2192"/>
    <w:rsid w:val="009E4FBB"/>
    <w:rsid w:val="009E6B06"/>
    <w:rsid w:val="009F0F48"/>
    <w:rsid w:val="009F709A"/>
    <w:rsid w:val="00A02257"/>
    <w:rsid w:val="00A1297B"/>
    <w:rsid w:val="00A16E13"/>
    <w:rsid w:val="00A273A3"/>
    <w:rsid w:val="00A336AC"/>
    <w:rsid w:val="00A454C7"/>
    <w:rsid w:val="00A500EA"/>
    <w:rsid w:val="00A50C94"/>
    <w:rsid w:val="00A52E98"/>
    <w:rsid w:val="00A56534"/>
    <w:rsid w:val="00A57819"/>
    <w:rsid w:val="00A61945"/>
    <w:rsid w:val="00A6300C"/>
    <w:rsid w:val="00A6361B"/>
    <w:rsid w:val="00A647FB"/>
    <w:rsid w:val="00A670D1"/>
    <w:rsid w:val="00A76A1D"/>
    <w:rsid w:val="00A81B42"/>
    <w:rsid w:val="00A873C3"/>
    <w:rsid w:val="00A95B1A"/>
    <w:rsid w:val="00A96E98"/>
    <w:rsid w:val="00A96FD3"/>
    <w:rsid w:val="00AB1414"/>
    <w:rsid w:val="00AB44FC"/>
    <w:rsid w:val="00AB4E27"/>
    <w:rsid w:val="00AC4711"/>
    <w:rsid w:val="00AC4F2D"/>
    <w:rsid w:val="00AC6568"/>
    <w:rsid w:val="00AC7DA2"/>
    <w:rsid w:val="00AD4971"/>
    <w:rsid w:val="00AD581F"/>
    <w:rsid w:val="00AD66A4"/>
    <w:rsid w:val="00AD6DFA"/>
    <w:rsid w:val="00AE0C82"/>
    <w:rsid w:val="00AE1470"/>
    <w:rsid w:val="00AF6277"/>
    <w:rsid w:val="00AF6D77"/>
    <w:rsid w:val="00B01E3F"/>
    <w:rsid w:val="00B05A7C"/>
    <w:rsid w:val="00B10E6E"/>
    <w:rsid w:val="00B1342F"/>
    <w:rsid w:val="00B1473E"/>
    <w:rsid w:val="00B159CE"/>
    <w:rsid w:val="00B16164"/>
    <w:rsid w:val="00B20301"/>
    <w:rsid w:val="00B20E57"/>
    <w:rsid w:val="00B21425"/>
    <w:rsid w:val="00B23CDA"/>
    <w:rsid w:val="00B3395B"/>
    <w:rsid w:val="00B431F4"/>
    <w:rsid w:val="00B43E85"/>
    <w:rsid w:val="00B454F7"/>
    <w:rsid w:val="00B46AAA"/>
    <w:rsid w:val="00B505CC"/>
    <w:rsid w:val="00B61009"/>
    <w:rsid w:val="00B718A1"/>
    <w:rsid w:val="00B71A96"/>
    <w:rsid w:val="00B73E20"/>
    <w:rsid w:val="00B75193"/>
    <w:rsid w:val="00B83E68"/>
    <w:rsid w:val="00B851AE"/>
    <w:rsid w:val="00B937A0"/>
    <w:rsid w:val="00B9717C"/>
    <w:rsid w:val="00BA199C"/>
    <w:rsid w:val="00BD1F81"/>
    <w:rsid w:val="00BD68EE"/>
    <w:rsid w:val="00BD71C5"/>
    <w:rsid w:val="00BE318D"/>
    <w:rsid w:val="00BE58E1"/>
    <w:rsid w:val="00BE7A6E"/>
    <w:rsid w:val="00BF12EA"/>
    <w:rsid w:val="00BF5CB1"/>
    <w:rsid w:val="00C00415"/>
    <w:rsid w:val="00C00641"/>
    <w:rsid w:val="00C13FC1"/>
    <w:rsid w:val="00C20C5B"/>
    <w:rsid w:val="00C23B32"/>
    <w:rsid w:val="00C258DA"/>
    <w:rsid w:val="00C26C55"/>
    <w:rsid w:val="00C31018"/>
    <w:rsid w:val="00C37C38"/>
    <w:rsid w:val="00C4149E"/>
    <w:rsid w:val="00C478C9"/>
    <w:rsid w:val="00C52A7F"/>
    <w:rsid w:val="00C5319B"/>
    <w:rsid w:val="00C5548B"/>
    <w:rsid w:val="00C603B8"/>
    <w:rsid w:val="00C61AD7"/>
    <w:rsid w:val="00C61DAD"/>
    <w:rsid w:val="00C64DC9"/>
    <w:rsid w:val="00C67B96"/>
    <w:rsid w:val="00C67FB1"/>
    <w:rsid w:val="00C71117"/>
    <w:rsid w:val="00C71EFE"/>
    <w:rsid w:val="00C72B86"/>
    <w:rsid w:val="00C757C8"/>
    <w:rsid w:val="00C75E43"/>
    <w:rsid w:val="00C80A54"/>
    <w:rsid w:val="00C8309C"/>
    <w:rsid w:val="00C84FA1"/>
    <w:rsid w:val="00C930E8"/>
    <w:rsid w:val="00C9549B"/>
    <w:rsid w:val="00CA03CF"/>
    <w:rsid w:val="00CA1061"/>
    <w:rsid w:val="00CA154E"/>
    <w:rsid w:val="00CB682E"/>
    <w:rsid w:val="00CB6FCC"/>
    <w:rsid w:val="00CB719F"/>
    <w:rsid w:val="00CC00CE"/>
    <w:rsid w:val="00CC17B4"/>
    <w:rsid w:val="00CC186E"/>
    <w:rsid w:val="00CC35B3"/>
    <w:rsid w:val="00CC6A29"/>
    <w:rsid w:val="00CD1286"/>
    <w:rsid w:val="00CD477E"/>
    <w:rsid w:val="00CD6C32"/>
    <w:rsid w:val="00CE0039"/>
    <w:rsid w:val="00CE3601"/>
    <w:rsid w:val="00CF039B"/>
    <w:rsid w:val="00CF0A8F"/>
    <w:rsid w:val="00CF279A"/>
    <w:rsid w:val="00CF27AC"/>
    <w:rsid w:val="00CF4144"/>
    <w:rsid w:val="00CF5E73"/>
    <w:rsid w:val="00D11813"/>
    <w:rsid w:val="00D11DE0"/>
    <w:rsid w:val="00D14EB9"/>
    <w:rsid w:val="00D159A8"/>
    <w:rsid w:val="00D20150"/>
    <w:rsid w:val="00D224EC"/>
    <w:rsid w:val="00D30B00"/>
    <w:rsid w:val="00D33FBC"/>
    <w:rsid w:val="00D429F8"/>
    <w:rsid w:val="00D42A76"/>
    <w:rsid w:val="00D430AC"/>
    <w:rsid w:val="00D44ED2"/>
    <w:rsid w:val="00D47FC7"/>
    <w:rsid w:val="00D571FF"/>
    <w:rsid w:val="00D6758E"/>
    <w:rsid w:val="00D704D7"/>
    <w:rsid w:val="00D7146C"/>
    <w:rsid w:val="00D734E3"/>
    <w:rsid w:val="00D74825"/>
    <w:rsid w:val="00D80F05"/>
    <w:rsid w:val="00D844F9"/>
    <w:rsid w:val="00D85671"/>
    <w:rsid w:val="00D85984"/>
    <w:rsid w:val="00D86F30"/>
    <w:rsid w:val="00D937DF"/>
    <w:rsid w:val="00D964EE"/>
    <w:rsid w:val="00DA09BF"/>
    <w:rsid w:val="00DA331B"/>
    <w:rsid w:val="00DA4565"/>
    <w:rsid w:val="00DA7D19"/>
    <w:rsid w:val="00DB03D5"/>
    <w:rsid w:val="00DB0A3C"/>
    <w:rsid w:val="00DB0BBE"/>
    <w:rsid w:val="00DB15D5"/>
    <w:rsid w:val="00DB7181"/>
    <w:rsid w:val="00DB765E"/>
    <w:rsid w:val="00DB7F59"/>
    <w:rsid w:val="00DC70AB"/>
    <w:rsid w:val="00DC75A4"/>
    <w:rsid w:val="00DD1B39"/>
    <w:rsid w:val="00DD2B7D"/>
    <w:rsid w:val="00DD2DCB"/>
    <w:rsid w:val="00DD3D3C"/>
    <w:rsid w:val="00DD5124"/>
    <w:rsid w:val="00DF0ED4"/>
    <w:rsid w:val="00DF1DB9"/>
    <w:rsid w:val="00DF7952"/>
    <w:rsid w:val="00E00B6D"/>
    <w:rsid w:val="00E0505E"/>
    <w:rsid w:val="00E10C97"/>
    <w:rsid w:val="00E1170C"/>
    <w:rsid w:val="00E16E5E"/>
    <w:rsid w:val="00E1729B"/>
    <w:rsid w:val="00E1780B"/>
    <w:rsid w:val="00E20B22"/>
    <w:rsid w:val="00E26BC0"/>
    <w:rsid w:val="00E26C42"/>
    <w:rsid w:val="00E27A87"/>
    <w:rsid w:val="00E31561"/>
    <w:rsid w:val="00E3191D"/>
    <w:rsid w:val="00E35348"/>
    <w:rsid w:val="00E362CA"/>
    <w:rsid w:val="00E408F5"/>
    <w:rsid w:val="00E411DC"/>
    <w:rsid w:val="00E52857"/>
    <w:rsid w:val="00E54BAB"/>
    <w:rsid w:val="00E560E7"/>
    <w:rsid w:val="00E572EE"/>
    <w:rsid w:val="00E70206"/>
    <w:rsid w:val="00E70BD2"/>
    <w:rsid w:val="00E70ED3"/>
    <w:rsid w:val="00E715BC"/>
    <w:rsid w:val="00E72BA8"/>
    <w:rsid w:val="00E73560"/>
    <w:rsid w:val="00E754CA"/>
    <w:rsid w:val="00E77D52"/>
    <w:rsid w:val="00E801C7"/>
    <w:rsid w:val="00E8303F"/>
    <w:rsid w:val="00E86AAF"/>
    <w:rsid w:val="00E86B0C"/>
    <w:rsid w:val="00E960A1"/>
    <w:rsid w:val="00EA0CB7"/>
    <w:rsid w:val="00EA0D5A"/>
    <w:rsid w:val="00EA2F01"/>
    <w:rsid w:val="00EA6477"/>
    <w:rsid w:val="00EB0D92"/>
    <w:rsid w:val="00EB1AEF"/>
    <w:rsid w:val="00EC5D36"/>
    <w:rsid w:val="00ED42AF"/>
    <w:rsid w:val="00ED6CDF"/>
    <w:rsid w:val="00ED7671"/>
    <w:rsid w:val="00EE288B"/>
    <w:rsid w:val="00EE456D"/>
    <w:rsid w:val="00EE7FAA"/>
    <w:rsid w:val="00EF10C2"/>
    <w:rsid w:val="00EF25A7"/>
    <w:rsid w:val="00EF28D8"/>
    <w:rsid w:val="00EF50D6"/>
    <w:rsid w:val="00EF6FE4"/>
    <w:rsid w:val="00EF7B44"/>
    <w:rsid w:val="00F0577F"/>
    <w:rsid w:val="00F11470"/>
    <w:rsid w:val="00F2113F"/>
    <w:rsid w:val="00F230AA"/>
    <w:rsid w:val="00F24503"/>
    <w:rsid w:val="00F24B49"/>
    <w:rsid w:val="00F302DB"/>
    <w:rsid w:val="00F37593"/>
    <w:rsid w:val="00F37DEE"/>
    <w:rsid w:val="00F45F57"/>
    <w:rsid w:val="00F5079A"/>
    <w:rsid w:val="00F50C51"/>
    <w:rsid w:val="00F60CCF"/>
    <w:rsid w:val="00F61702"/>
    <w:rsid w:val="00F62888"/>
    <w:rsid w:val="00F63717"/>
    <w:rsid w:val="00F6379D"/>
    <w:rsid w:val="00F6389C"/>
    <w:rsid w:val="00F668C6"/>
    <w:rsid w:val="00F67E6F"/>
    <w:rsid w:val="00F70462"/>
    <w:rsid w:val="00F75C0E"/>
    <w:rsid w:val="00F76516"/>
    <w:rsid w:val="00F8302A"/>
    <w:rsid w:val="00F900F1"/>
    <w:rsid w:val="00F91AA3"/>
    <w:rsid w:val="00F92E1C"/>
    <w:rsid w:val="00F97963"/>
    <w:rsid w:val="00FA1103"/>
    <w:rsid w:val="00FA3CFF"/>
    <w:rsid w:val="00FA443A"/>
    <w:rsid w:val="00FA7D7A"/>
    <w:rsid w:val="00FA7D8B"/>
    <w:rsid w:val="00FB123B"/>
    <w:rsid w:val="00FB4900"/>
    <w:rsid w:val="00FC0BE6"/>
    <w:rsid w:val="00FC616A"/>
    <w:rsid w:val="00FC6959"/>
    <w:rsid w:val="00FC73D1"/>
    <w:rsid w:val="00FE3198"/>
    <w:rsid w:val="00FE35DF"/>
    <w:rsid w:val="00FF1122"/>
    <w:rsid w:val="00FF1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7A2"/>
    <w:pPr>
      <w:spacing w:after="200" w:line="276" w:lineRule="auto"/>
    </w:pPr>
    <w:rPr>
      <w:sz w:val="22"/>
      <w:szCs w:val="22"/>
      <w:lang w:val="ru-RU" w:eastAsia="en-US"/>
    </w:rPr>
  </w:style>
  <w:style w:type="paragraph" w:styleId="1">
    <w:name w:val="heading 1"/>
    <w:basedOn w:val="a"/>
    <w:next w:val="a"/>
    <w:link w:val="10"/>
    <w:uiPriority w:val="9"/>
    <w:qFormat/>
    <w:rsid w:val="00EF6FE4"/>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F8302A"/>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qFormat/>
    <w:rsid w:val="00EF6FE4"/>
    <w:pPr>
      <w:keepNext/>
      <w:keepLines/>
      <w:spacing w:before="200" w:after="0"/>
      <w:outlineLvl w:val="2"/>
    </w:pPr>
    <w:rPr>
      <w:rFonts w:ascii="Cambria" w:eastAsia="Times New Roman"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17A77"/>
    <w:pPr>
      <w:spacing w:after="0" w:line="240" w:lineRule="auto"/>
    </w:pPr>
    <w:rPr>
      <w:rFonts w:ascii="Consolas" w:hAnsi="Consolas"/>
      <w:sz w:val="21"/>
      <w:szCs w:val="21"/>
    </w:rPr>
  </w:style>
  <w:style w:type="character" w:customStyle="1" w:styleId="a4">
    <w:name w:val="Текст Знак"/>
    <w:link w:val="a3"/>
    <w:uiPriority w:val="99"/>
    <w:rsid w:val="00317A77"/>
    <w:rPr>
      <w:rFonts w:ascii="Consolas" w:hAnsi="Consolas"/>
      <w:sz w:val="21"/>
      <w:szCs w:val="21"/>
    </w:rPr>
  </w:style>
  <w:style w:type="paragraph" w:styleId="a5">
    <w:name w:val="Balloon Text"/>
    <w:basedOn w:val="a"/>
    <w:link w:val="a6"/>
    <w:uiPriority w:val="99"/>
    <w:semiHidden/>
    <w:unhideWhenUsed/>
    <w:rsid w:val="0087658E"/>
    <w:pPr>
      <w:spacing w:after="0" w:line="240" w:lineRule="auto"/>
    </w:pPr>
    <w:rPr>
      <w:rFonts w:ascii="Tahoma" w:hAnsi="Tahoma"/>
      <w:sz w:val="16"/>
      <w:szCs w:val="16"/>
    </w:rPr>
  </w:style>
  <w:style w:type="character" w:customStyle="1" w:styleId="a6">
    <w:name w:val="Текст выноски Знак"/>
    <w:link w:val="a5"/>
    <w:uiPriority w:val="99"/>
    <w:semiHidden/>
    <w:rsid w:val="0087658E"/>
    <w:rPr>
      <w:rFonts w:ascii="Tahoma" w:hAnsi="Tahoma" w:cs="Tahoma"/>
      <w:sz w:val="16"/>
      <w:szCs w:val="16"/>
    </w:rPr>
  </w:style>
  <w:style w:type="paragraph" w:styleId="a7">
    <w:name w:val="Title"/>
    <w:basedOn w:val="a"/>
    <w:next w:val="a"/>
    <w:link w:val="a8"/>
    <w:uiPriority w:val="10"/>
    <w:qFormat/>
    <w:rsid w:val="00F8302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8">
    <w:name w:val="Название Знак"/>
    <w:link w:val="a7"/>
    <w:uiPriority w:val="10"/>
    <w:rsid w:val="00F8302A"/>
    <w:rPr>
      <w:rFonts w:ascii="Cambria" w:eastAsia="Times New Roman" w:hAnsi="Cambria" w:cs="Times New Roman"/>
      <w:color w:val="17365D"/>
      <w:spacing w:val="5"/>
      <w:kern w:val="28"/>
      <w:sz w:val="52"/>
      <w:szCs w:val="52"/>
    </w:rPr>
  </w:style>
  <w:style w:type="character" w:customStyle="1" w:styleId="20">
    <w:name w:val="Заголовок 2 Знак"/>
    <w:link w:val="2"/>
    <w:uiPriority w:val="9"/>
    <w:rsid w:val="00F8302A"/>
    <w:rPr>
      <w:rFonts w:ascii="Cambria" w:eastAsia="Times New Roman" w:hAnsi="Cambria" w:cs="Times New Roman"/>
      <w:b/>
      <w:bCs/>
      <w:color w:val="4F81BD"/>
      <w:sz w:val="26"/>
      <w:szCs w:val="26"/>
    </w:rPr>
  </w:style>
  <w:style w:type="table" w:styleId="a9">
    <w:name w:val="Table Grid"/>
    <w:basedOn w:val="a1"/>
    <w:uiPriority w:val="59"/>
    <w:rsid w:val="006E3F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uiPriority w:val="99"/>
    <w:unhideWhenUsed/>
    <w:rsid w:val="0013495A"/>
    <w:rPr>
      <w:color w:val="0000FF"/>
      <w:u w:val="single"/>
    </w:rPr>
  </w:style>
  <w:style w:type="character" w:customStyle="1" w:styleId="10">
    <w:name w:val="Заголовок 1 Знак"/>
    <w:link w:val="1"/>
    <w:uiPriority w:val="9"/>
    <w:rsid w:val="00EF6FE4"/>
    <w:rPr>
      <w:rFonts w:ascii="Cambria" w:eastAsia="Times New Roman" w:hAnsi="Cambria" w:cs="Times New Roman"/>
      <w:b/>
      <w:bCs/>
      <w:color w:val="365F91"/>
      <w:sz w:val="28"/>
      <w:szCs w:val="28"/>
    </w:rPr>
  </w:style>
  <w:style w:type="character" w:customStyle="1" w:styleId="30">
    <w:name w:val="Заголовок 3 Знак"/>
    <w:link w:val="3"/>
    <w:uiPriority w:val="9"/>
    <w:rsid w:val="00EF6FE4"/>
    <w:rPr>
      <w:rFonts w:ascii="Cambria" w:eastAsia="Times New Roman" w:hAnsi="Cambria" w:cs="Times New Roman"/>
      <w:b/>
      <w:bCs/>
      <w:color w:val="4F81BD"/>
    </w:rPr>
  </w:style>
  <w:style w:type="paragraph" w:customStyle="1" w:styleId="TOCHeading1">
    <w:name w:val="TOC Heading1"/>
    <w:basedOn w:val="1"/>
    <w:next w:val="a"/>
    <w:uiPriority w:val="39"/>
    <w:semiHidden/>
    <w:unhideWhenUsed/>
    <w:qFormat/>
    <w:rsid w:val="00112D0F"/>
    <w:pPr>
      <w:outlineLvl w:val="9"/>
    </w:pPr>
  </w:style>
  <w:style w:type="paragraph" w:styleId="21">
    <w:name w:val="toc 2"/>
    <w:basedOn w:val="a"/>
    <w:next w:val="a"/>
    <w:autoRedefine/>
    <w:uiPriority w:val="39"/>
    <w:unhideWhenUsed/>
    <w:rsid w:val="00112D0F"/>
    <w:pPr>
      <w:spacing w:after="100"/>
      <w:ind w:left="220"/>
    </w:pPr>
  </w:style>
  <w:style w:type="paragraph" w:styleId="11">
    <w:name w:val="toc 1"/>
    <w:basedOn w:val="a"/>
    <w:next w:val="a"/>
    <w:autoRedefine/>
    <w:uiPriority w:val="39"/>
    <w:unhideWhenUsed/>
    <w:rsid w:val="00112D0F"/>
    <w:pPr>
      <w:spacing w:after="100"/>
    </w:pPr>
  </w:style>
  <w:style w:type="character" w:styleId="ab">
    <w:name w:val="Emphasis"/>
    <w:uiPriority w:val="20"/>
    <w:qFormat/>
    <w:rsid w:val="00112D0F"/>
    <w:rPr>
      <w:i/>
      <w:iCs/>
    </w:rPr>
  </w:style>
  <w:style w:type="character" w:styleId="ac">
    <w:name w:val="annotation reference"/>
    <w:uiPriority w:val="99"/>
    <w:semiHidden/>
    <w:unhideWhenUsed/>
    <w:rsid w:val="002F24AD"/>
    <w:rPr>
      <w:sz w:val="16"/>
      <w:szCs w:val="16"/>
    </w:rPr>
  </w:style>
  <w:style w:type="paragraph" w:styleId="ad">
    <w:name w:val="annotation text"/>
    <w:basedOn w:val="a"/>
    <w:link w:val="ae"/>
    <w:uiPriority w:val="99"/>
    <w:semiHidden/>
    <w:unhideWhenUsed/>
    <w:rsid w:val="002F24AD"/>
    <w:pPr>
      <w:spacing w:line="240" w:lineRule="auto"/>
    </w:pPr>
    <w:rPr>
      <w:sz w:val="20"/>
      <w:szCs w:val="20"/>
    </w:rPr>
  </w:style>
  <w:style w:type="character" w:customStyle="1" w:styleId="ae">
    <w:name w:val="Текст примечания Знак"/>
    <w:link w:val="ad"/>
    <w:uiPriority w:val="99"/>
    <w:semiHidden/>
    <w:rsid w:val="002F24AD"/>
    <w:rPr>
      <w:sz w:val="20"/>
      <w:szCs w:val="20"/>
    </w:rPr>
  </w:style>
  <w:style w:type="paragraph" w:styleId="af">
    <w:name w:val="annotation subject"/>
    <w:basedOn w:val="ad"/>
    <w:next w:val="ad"/>
    <w:link w:val="af0"/>
    <w:uiPriority w:val="99"/>
    <w:semiHidden/>
    <w:unhideWhenUsed/>
    <w:rsid w:val="002F24AD"/>
    <w:rPr>
      <w:b/>
      <w:bCs/>
    </w:rPr>
  </w:style>
  <w:style w:type="character" w:customStyle="1" w:styleId="af0">
    <w:name w:val="Тема примечания Знак"/>
    <w:link w:val="af"/>
    <w:uiPriority w:val="99"/>
    <w:semiHidden/>
    <w:rsid w:val="002F24AD"/>
    <w:rPr>
      <w:b/>
      <w:bCs/>
      <w:sz w:val="20"/>
      <w:szCs w:val="20"/>
    </w:rPr>
  </w:style>
  <w:style w:type="paragraph" w:customStyle="1" w:styleId="Revision1">
    <w:name w:val="Revision1"/>
    <w:hidden/>
    <w:uiPriority w:val="99"/>
    <w:semiHidden/>
    <w:rsid w:val="00EF10C2"/>
    <w:rPr>
      <w:sz w:val="22"/>
      <w:szCs w:val="22"/>
      <w:lang w:val="ru-RU" w:eastAsia="en-US"/>
    </w:rPr>
  </w:style>
  <w:style w:type="paragraph" w:styleId="af1">
    <w:name w:val="Revision"/>
    <w:hidden/>
    <w:uiPriority w:val="99"/>
    <w:semiHidden/>
    <w:rsid w:val="007E1110"/>
    <w:rPr>
      <w:sz w:val="22"/>
      <w:szCs w:val="22"/>
      <w:lang w:val="ru-RU" w:eastAsia="en-US"/>
    </w:rPr>
  </w:style>
  <w:style w:type="paragraph" w:styleId="31">
    <w:name w:val="toc 3"/>
    <w:basedOn w:val="a"/>
    <w:next w:val="a"/>
    <w:autoRedefine/>
    <w:uiPriority w:val="39"/>
    <w:unhideWhenUsed/>
    <w:rsid w:val="00817189"/>
    <w:pPr>
      <w:ind w:left="440"/>
    </w:pPr>
  </w:style>
  <w:style w:type="character" w:customStyle="1" w:styleId="tw4winMark">
    <w:name w:val="tw4winMark"/>
    <w:uiPriority w:val="99"/>
    <w:rsid w:val="001D7722"/>
    <w:rPr>
      <w:rFonts w:ascii="Courier New" w:hAnsi="Courier New"/>
      <w:vanish/>
      <w:color w:val="800080"/>
      <w:vertAlign w:val="subscript"/>
    </w:rPr>
  </w:style>
  <w:style w:type="character" w:customStyle="1" w:styleId="apple-style-span">
    <w:name w:val="apple-style-span"/>
    <w:rsid w:val="00FB123B"/>
  </w:style>
  <w:style w:type="paragraph" w:styleId="af2">
    <w:name w:val="header"/>
    <w:basedOn w:val="a"/>
    <w:link w:val="af3"/>
    <w:uiPriority w:val="99"/>
    <w:semiHidden/>
    <w:unhideWhenUsed/>
    <w:rsid w:val="00525712"/>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525712"/>
    <w:rPr>
      <w:sz w:val="22"/>
      <w:szCs w:val="22"/>
      <w:lang w:val="ru-RU" w:eastAsia="en-US"/>
    </w:rPr>
  </w:style>
  <w:style w:type="paragraph" w:styleId="af4">
    <w:name w:val="footer"/>
    <w:basedOn w:val="a"/>
    <w:link w:val="af5"/>
    <w:uiPriority w:val="99"/>
    <w:semiHidden/>
    <w:unhideWhenUsed/>
    <w:rsid w:val="00525712"/>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525712"/>
    <w:rPr>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30695748">
      <w:bodyDiv w:val="1"/>
      <w:marLeft w:val="0"/>
      <w:marRight w:val="0"/>
      <w:marTop w:val="0"/>
      <w:marBottom w:val="0"/>
      <w:divBdr>
        <w:top w:val="none" w:sz="0" w:space="0" w:color="auto"/>
        <w:left w:val="none" w:sz="0" w:space="0" w:color="auto"/>
        <w:bottom w:val="none" w:sz="0" w:space="0" w:color="auto"/>
        <w:right w:val="none" w:sz="0" w:space="0" w:color="auto"/>
      </w:divBdr>
    </w:div>
    <w:div w:id="224073489">
      <w:bodyDiv w:val="1"/>
      <w:marLeft w:val="0"/>
      <w:marRight w:val="0"/>
      <w:marTop w:val="0"/>
      <w:marBottom w:val="0"/>
      <w:divBdr>
        <w:top w:val="none" w:sz="0" w:space="0" w:color="auto"/>
        <w:left w:val="none" w:sz="0" w:space="0" w:color="auto"/>
        <w:bottom w:val="none" w:sz="0" w:space="0" w:color="auto"/>
        <w:right w:val="none" w:sz="0" w:space="0" w:color="auto"/>
      </w:divBdr>
    </w:div>
    <w:div w:id="321936079">
      <w:bodyDiv w:val="1"/>
      <w:marLeft w:val="0"/>
      <w:marRight w:val="0"/>
      <w:marTop w:val="0"/>
      <w:marBottom w:val="0"/>
      <w:divBdr>
        <w:top w:val="none" w:sz="0" w:space="0" w:color="auto"/>
        <w:left w:val="none" w:sz="0" w:space="0" w:color="auto"/>
        <w:bottom w:val="none" w:sz="0" w:space="0" w:color="auto"/>
        <w:right w:val="none" w:sz="0" w:space="0" w:color="auto"/>
      </w:divBdr>
    </w:div>
    <w:div w:id="496267085">
      <w:bodyDiv w:val="1"/>
      <w:marLeft w:val="0"/>
      <w:marRight w:val="0"/>
      <w:marTop w:val="0"/>
      <w:marBottom w:val="0"/>
      <w:divBdr>
        <w:top w:val="none" w:sz="0" w:space="0" w:color="auto"/>
        <w:left w:val="none" w:sz="0" w:space="0" w:color="auto"/>
        <w:bottom w:val="none" w:sz="0" w:space="0" w:color="auto"/>
        <w:right w:val="none" w:sz="0" w:space="0" w:color="auto"/>
      </w:divBdr>
    </w:div>
    <w:div w:id="636179099">
      <w:bodyDiv w:val="1"/>
      <w:marLeft w:val="0"/>
      <w:marRight w:val="0"/>
      <w:marTop w:val="0"/>
      <w:marBottom w:val="0"/>
      <w:divBdr>
        <w:top w:val="none" w:sz="0" w:space="0" w:color="auto"/>
        <w:left w:val="none" w:sz="0" w:space="0" w:color="auto"/>
        <w:bottom w:val="none" w:sz="0" w:space="0" w:color="auto"/>
        <w:right w:val="none" w:sz="0" w:space="0" w:color="auto"/>
      </w:divBdr>
    </w:div>
    <w:div w:id="835652794">
      <w:bodyDiv w:val="1"/>
      <w:marLeft w:val="0"/>
      <w:marRight w:val="0"/>
      <w:marTop w:val="0"/>
      <w:marBottom w:val="0"/>
      <w:divBdr>
        <w:top w:val="none" w:sz="0" w:space="0" w:color="auto"/>
        <w:left w:val="none" w:sz="0" w:space="0" w:color="auto"/>
        <w:bottom w:val="none" w:sz="0" w:space="0" w:color="auto"/>
        <w:right w:val="none" w:sz="0" w:space="0" w:color="auto"/>
      </w:divBdr>
    </w:div>
    <w:div w:id="900752105">
      <w:bodyDiv w:val="1"/>
      <w:marLeft w:val="0"/>
      <w:marRight w:val="0"/>
      <w:marTop w:val="0"/>
      <w:marBottom w:val="0"/>
      <w:divBdr>
        <w:top w:val="none" w:sz="0" w:space="0" w:color="auto"/>
        <w:left w:val="none" w:sz="0" w:space="0" w:color="auto"/>
        <w:bottom w:val="none" w:sz="0" w:space="0" w:color="auto"/>
        <w:right w:val="none" w:sz="0" w:space="0" w:color="auto"/>
      </w:divBdr>
    </w:div>
    <w:div w:id="999308194">
      <w:bodyDiv w:val="1"/>
      <w:marLeft w:val="0"/>
      <w:marRight w:val="0"/>
      <w:marTop w:val="0"/>
      <w:marBottom w:val="0"/>
      <w:divBdr>
        <w:top w:val="none" w:sz="0" w:space="0" w:color="auto"/>
        <w:left w:val="none" w:sz="0" w:space="0" w:color="auto"/>
        <w:bottom w:val="none" w:sz="0" w:space="0" w:color="auto"/>
        <w:right w:val="none" w:sz="0" w:space="0" w:color="auto"/>
      </w:divBdr>
    </w:div>
    <w:div w:id="1046225214">
      <w:bodyDiv w:val="1"/>
      <w:marLeft w:val="0"/>
      <w:marRight w:val="0"/>
      <w:marTop w:val="0"/>
      <w:marBottom w:val="0"/>
      <w:divBdr>
        <w:top w:val="none" w:sz="0" w:space="0" w:color="auto"/>
        <w:left w:val="none" w:sz="0" w:space="0" w:color="auto"/>
        <w:bottom w:val="none" w:sz="0" w:space="0" w:color="auto"/>
        <w:right w:val="none" w:sz="0" w:space="0" w:color="auto"/>
      </w:divBdr>
    </w:div>
    <w:div w:id="1306738116">
      <w:bodyDiv w:val="1"/>
      <w:marLeft w:val="0"/>
      <w:marRight w:val="0"/>
      <w:marTop w:val="0"/>
      <w:marBottom w:val="0"/>
      <w:divBdr>
        <w:top w:val="none" w:sz="0" w:space="0" w:color="auto"/>
        <w:left w:val="none" w:sz="0" w:space="0" w:color="auto"/>
        <w:bottom w:val="none" w:sz="0" w:space="0" w:color="auto"/>
        <w:right w:val="none" w:sz="0" w:space="0" w:color="auto"/>
      </w:divBdr>
    </w:div>
    <w:div w:id="1839034857">
      <w:bodyDiv w:val="1"/>
      <w:marLeft w:val="0"/>
      <w:marRight w:val="0"/>
      <w:marTop w:val="0"/>
      <w:marBottom w:val="0"/>
      <w:divBdr>
        <w:top w:val="none" w:sz="0" w:space="0" w:color="auto"/>
        <w:left w:val="none" w:sz="0" w:space="0" w:color="auto"/>
        <w:bottom w:val="none" w:sz="0" w:space="0" w:color="auto"/>
        <w:right w:val="none" w:sz="0" w:space="0" w:color="auto"/>
      </w:divBdr>
    </w:div>
    <w:div w:id="1860386479">
      <w:bodyDiv w:val="1"/>
      <w:marLeft w:val="0"/>
      <w:marRight w:val="0"/>
      <w:marTop w:val="0"/>
      <w:marBottom w:val="0"/>
      <w:divBdr>
        <w:top w:val="none" w:sz="0" w:space="0" w:color="auto"/>
        <w:left w:val="none" w:sz="0" w:space="0" w:color="auto"/>
        <w:bottom w:val="none" w:sz="0" w:space="0" w:color="auto"/>
        <w:right w:val="none" w:sz="0" w:space="0" w:color="auto"/>
      </w:divBdr>
    </w:div>
    <w:div w:id="2005010052">
      <w:bodyDiv w:val="1"/>
      <w:marLeft w:val="0"/>
      <w:marRight w:val="0"/>
      <w:marTop w:val="0"/>
      <w:marBottom w:val="0"/>
      <w:divBdr>
        <w:top w:val="none" w:sz="0" w:space="0" w:color="auto"/>
        <w:left w:val="none" w:sz="0" w:space="0" w:color="auto"/>
        <w:bottom w:val="none" w:sz="0" w:space="0" w:color="auto"/>
        <w:right w:val="none" w:sz="0" w:space="0" w:color="auto"/>
      </w:divBdr>
    </w:div>
    <w:div w:id="203595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7CA30-4DEA-4DE4-B537-A2F6C96A4A66}">
  <ds:schemaRefs>
    <ds:schemaRef ds:uri="http://schemas.openxmlformats.org/officeDocument/2006/bibliography"/>
  </ds:schemaRefs>
</ds:datastoreItem>
</file>

<file path=customXml/itemProps2.xml><?xml version="1.0" encoding="utf-8"?>
<ds:datastoreItem xmlns:ds="http://schemas.openxmlformats.org/officeDocument/2006/customXml" ds:itemID="{5ABB7438-5AC6-4082-8F33-6B7124312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4273</Words>
  <Characters>24432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28648</CharactersWithSpaces>
  <SharedDoc>false</SharedDoc>
  <HLinks>
    <vt:vector size="126" baseType="variant">
      <vt:variant>
        <vt:i4>1638457</vt:i4>
      </vt:variant>
      <vt:variant>
        <vt:i4>122</vt:i4>
      </vt:variant>
      <vt:variant>
        <vt:i4>0</vt:i4>
      </vt:variant>
      <vt:variant>
        <vt:i4>5</vt:i4>
      </vt:variant>
      <vt:variant>
        <vt:lpwstr/>
      </vt:variant>
      <vt:variant>
        <vt:lpwstr>_Toc288160573</vt:lpwstr>
      </vt:variant>
      <vt:variant>
        <vt:i4>1638457</vt:i4>
      </vt:variant>
      <vt:variant>
        <vt:i4>116</vt:i4>
      </vt:variant>
      <vt:variant>
        <vt:i4>0</vt:i4>
      </vt:variant>
      <vt:variant>
        <vt:i4>5</vt:i4>
      </vt:variant>
      <vt:variant>
        <vt:lpwstr/>
      </vt:variant>
      <vt:variant>
        <vt:lpwstr>_Toc288160572</vt:lpwstr>
      </vt:variant>
      <vt:variant>
        <vt:i4>1638457</vt:i4>
      </vt:variant>
      <vt:variant>
        <vt:i4>110</vt:i4>
      </vt:variant>
      <vt:variant>
        <vt:i4>0</vt:i4>
      </vt:variant>
      <vt:variant>
        <vt:i4>5</vt:i4>
      </vt:variant>
      <vt:variant>
        <vt:lpwstr/>
      </vt:variant>
      <vt:variant>
        <vt:lpwstr>_Toc288160571</vt:lpwstr>
      </vt:variant>
      <vt:variant>
        <vt:i4>1638457</vt:i4>
      </vt:variant>
      <vt:variant>
        <vt:i4>104</vt:i4>
      </vt:variant>
      <vt:variant>
        <vt:i4>0</vt:i4>
      </vt:variant>
      <vt:variant>
        <vt:i4>5</vt:i4>
      </vt:variant>
      <vt:variant>
        <vt:lpwstr/>
      </vt:variant>
      <vt:variant>
        <vt:lpwstr>_Toc288160570</vt:lpwstr>
      </vt:variant>
      <vt:variant>
        <vt:i4>1572921</vt:i4>
      </vt:variant>
      <vt:variant>
        <vt:i4>98</vt:i4>
      </vt:variant>
      <vt:variant>
        <vt:i4>0</vt:i4>
      </vt:variant>
      <vt:variant>
        <vt:i4>5</vt:i4>
      </vt:variant>
      <vt:variant>
        <vt:lpwstr/>
      </vt:variant>
      <vt:variant>
        <vt:lpwstr>_Toc288160569</vt:lpwstr>
      </vt:variant>
      <vt:variant>
        <vt:i4>1572921</vt:i4>
      </vt:variant>
      <vt:variant>
        <vt:i4>92</vt:i4>
      </vt:variant>
      <vt:variant>
        <vt:i4>0</vt:i4>
      </vt:variant>
      <vt:variant>
        <vt:i4>5</vt:i4>
      </vt:variant>
      <vt:variant>
        <vt:lpwstr/>
      </vt:variant>
      <vt:variant>
        <vt:lpwstr>_Toc288160568</vt:lpwstr>
      </vt:variant>
      <vt:variant>
        <vt:i4>1572921</vt:i4>
      </vt:variant>
      <vt:variant>
        <vt:i4>86</vt:i4>
      </vt:variant>
      <vt:variant>
        <vt:i4>0</vt:i4>
      </vt:variant>
      <vt:variant>
        <vt:i4>5</vt:i4>
      </vt:variant>
      <vt:variant>
        <vt:lpwstr/>
      </vt:variant>
      <vt:variant>
        <vt:lpwstr>_Toc288160567</vt:lpwstr>
      </vt:variant>
      <vt:variant>
        <vt:i4>1572921</vt:i4>
      </vt:variant>
      <vt:variant>
        <vt:i4>80</vt:i4>
      </vt:variant>
      <vt:variant>
        <vt:i4>0</vt:i4>
      </vt:variant>
      <vt:variant>
        <vt:i4>5</vt:i4>
      </vt:variant>
      <vt:variant>
        <vt:lpwstr/>
      </vt:variant>
      <vt:variant>
        <vt:lpwstr>_Toc288160566</vt:lpwstr>
      </vt:variant>
      <vt:variant>
        <vt:i4>1572921</vt:i4>
      </vt:variant>
      <vt:variant>
        <vt:i4>74</vt:i4>
      </vt:variant>
      <vt:variant>
        <vt:i4>0</vt:i4>
      </vt:variant>
      <vt:variant>
        <vt:i4>5</vt:i4>
      </vt:variant>
      <vt:variant>
        <vt:lpwstr/>
      </vt:variant>
      <vt:variant>
        <vt:lpwstr>_Toc288160565</vt:lpwstr>
      </vt:variant>
      <vt:variant>
        <vt:i4>1572921</vt:i4>
      </vt:variant>
      <vt:variant>
        <vt:i4>68</vt:i4>
      </vt:variant>
      <vt:variant>
        <vt:i4>0</vt:i4>
      </vt:variant>
      <vt:variant>
        <vt:i4>5</vt:i4>
      </vt:variant>
      <vt:variant>
        <vt:lpwstr/>
      </vt:variant>
      <vt:variant>
        <vt:lpwstr>_Toc288160564</vt:lpwstr>
      </vt:variant>
      <vt:variant>
        <vt:i4>1572921</vt:i4>
      </vt:variant>
      <vt:variant>
        <vt:i4>62</vt:i4>
      </vt:variant>
      <vt:variant>
        <vt:i4>0</vt:i4>
      </vt:variant>
      <vt:variant>
        <vt:i4>5</vt:i4>
      </vt:variant>
      <vt:variant>
        <vt:lpwstr/>
      </vt:variant>
      <vt:variant>
        <vt:lpwstr>_Toc288160563</vt:lpwstr>
      </vt:variant>
      <vt:variant>
        <vt:i4>1572921</vt:i4>
      </vt:variant>
      <vt:variant>
        <vt:i4>56</vt:i4>
      </vt:variant>
      <vt:variant>
        <vt:i4>0</vt:i4>
      </vt:variant>
      <vt:variant>
        <vt:i4>5</vt:i4>
      </vt:variant>
      <vt:variant>
        <vt:lpwstr/>
      </vt:variant>
      <vt:variant>
        <vt:lpwstr>_Toc288160562</vt:lpwstr>
      </vt:variant>
      <vt:variant>
        <vt:i4>1572921</vt:i4>
      </vt:variant>
      <vt:variant>
        <vt:i4>50</vt:i4>
      </vt:variant>
      <vt:variant>
        <vt:i4>0</vt:i4>
      </vt:variant>
      <vt:variant>
        <vt:i4>5</vt:i4>
      </vt:variant>
      <vt:variant>
        <vt:lpwstr/>
      </vt:variant>
      <vt:variant>
        <vt:lpwstr>_Toc288160561</vt:lpwstr>
      </vt:variant>
      <vt:variant>
        <vt:i4>1572921</vt:i4>
      </vt:variant>
      <vt:variant>
        <vt:i4>44</vt:i4>
      </vt:variant>
      <vt:variant>
        <vt:i4>0</vt:i4>
      </vt:variant>
      <vt:variant>
        <vt:i4>5</vt:i4>
      </vt:variant>
      <vt:variant>
        <vt:lpwstr/>
      </vt:variant>
      <vt:variant>
        <vt:lpwstr>_Toc288160560</vt:lpwstr>
      </vt:variant>
      <vt:variant>
        <vt:i4>1769529</vt:i4>
      </vt:variant>
      <vt:variant>
        <vt:i4>38</vt:i4>
      </vt:variant>
      <vt:variant>
        <vt:i4>0</vt:i4>
      </vt:variant>
      <vt:variant>
        <vt:i4>5</vt:i4>
      </vt:variant>
      <vt:variant>
        <vt:lpwstr/>
      </vt:variant>
      <vt:variant>
        <vt:lpwstr>_Toc288160559</vt:lpwstr>
      </vt:variant>
      <vt:variant>
        <vt:i4>1769529</vt:i4>
      </vt:variant>
      <vt:variant>
        <vt:i4>32</vt:i4>
      </vt:variant>
      <vt:variant>
        <vt:i4>0</vt:i4>
      </vt:variant>
      <vt:variant>
        <vt:i4>5</vt:i4>
      </vt:variant>
      <vt:variant>
        <vt:lpwstr/>
      </vt:variant>
      <vt:variant>
        <vt:lpwstr>_Toc288160558</vt:lpwstr>
      </vt:variant>
      <vt:variant>
        <vt:i4>1769529</vt:i4>
      </vt:variant>
      <vt:variant>
        <vt:i4>26</vt:i4>
      </vt:variant>
      <vt:variant>
        <vt:i4>0</vt:i4>
      </vt:variant>
      <vt:variant>
        <vt:i4>5</vt:i4>
      </vt:variant>
      <vt:variant>
        <vt:lpwstr/>
      </vt:variant>
      <vt:variant>
        <vt:lpwstr>_Toc288160557</vt:lpwstr>
      </vt:variant>
      <vt:variant>
        <vt:i4>1769529</vt:i4>
      </vt:variant>
      <vt:variant>
        <vt:i4>20</vt:i4>
      </vt:variant>
      <vt:variant>
        <vt:i4>0</vt:i4>
      </vt:variant>
      <vt:variant>
        <vt:i4>5</vt:i4>
      </vt:variant>
      <vt:variant>
        <vt:lpwstr/>
      </vt:variant>
      <vt:variant>
        <vt:lpwstr>_Toc288160556</vt:lpwstr>
      </vt:variant>
      <vt:variant>
        <vt:i4>1769529</vt:i4>
      </vt:variant>
      <vt:variant>
        <vt:i4>14</vt:i4>
      </vt:variant>
      <vt:variant>
        <vt:i4>0</vt:i4>
      </vt:variant>
      <vt:variant>
        <vt:i4>5</vt:i4>
      </vt:variant>
      <vt:variant>
        <vt:lpwstr/>
      </vt:variant>
      <vt:variant>
        <vt:lpwstr>_Toc288160555</vt:lpwstr>
      </vt:variant>
      <vt:variant>
        <vt:i4>1769529</vt:i4>
      </vt:variant>
      <vt:variant>
        <vt:i4>8</vt:i4>
      </vt:variant>
      <vt:variant>
        <vt:i4>0</vt:i4>
      </vt:variant>
      <vt:variant>
        <vt:i4>5</vt:i4>
      </vt:variant>
      <vt:variant>
        <vt:lpwstr/>
      </vt:variant>
      <vt:variant>
        <vt:lpwstr>_Toc288160554</vt:lpwstr>
      </vt:variant>
      <vt:variant>
        <vt:i4>1769529</vt:i4>
      </vt:variant>
      <vt:variant>
        <vt:i4>2</vt:i4>
      </vt:variant>
      <vt:variant>
        <vt:i4>0</vt:i4>
      </vt:variant>
      <vt:variant>
        <vt:i4>5</vt:i4>
      </vt:variant>
      <vt:variant>
        <vt:lpwstr/>
      </vt:variant>
      <vt:variant>
        <vt:lpwstr>_Toc288160553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Maslennikov</dc:creator>
  <cp:lastModifiedBy>podosenova</cp:lastModifiedBy>
  <cp:revision>6</cp:revision>
  <cp:lastPrinted>2011-02-08T11:14:00Z</cp:lastPrinted>
  <dcterms:created xsi:type="dcterms:W3CDTF">2011-03-18T09:24:00Z</dcterms:created>
  <dcterms:modified xsi:type="dcterms:W3CDTF">2011-06-06T08:24:00Z</dcterms:modified>
</cp:coreProperties>
</file>